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70157B" w14:textId="77777777" w:rsidR="0067017C" w:rsidRDefault="00D50FBB">
      <w:pPr>
        <w:autoSpaceDE w:val="0"/>
        <w:autoSpaceDN w:val="0"/>
        <w:adjustRightInd w:val="0"/>
        <w:jc w:val="center"/>
        <w:outlineLvl w:val="0"/>
        <w:rPr>
          <w:rFonts w:ascii="黑体" w:eastAsia="黑体" w:hAnsi="黑体" w:cs="Courier"/>
          <w:kern w:val="0"/>
          <w:sz w:val="52"/>
          <w:szCs w:val="52"/>
        </w:rPr>
      </w:pPr>
      <w:bookmarkStart w:id="0" w:name="_Toc2936001"/>
      <w:r>
        <w:rPr>
          <w:rFonts w:ascii="黑体" w:eastAsia="黑体" w:hAnsi="黑体" w:cs="Courier" w:hint="eastAsia"/>
          <w:kern w:val="0"/>
          <w:sz w:val="52"/>
          <w:szCs w:val="52"/>
        </w:rPr>
        <w:t>陕西省科学技术进步奖</w:t>
      </w:r>
      <w:bookmarkEnd w:id="0"/>
      <w:r>
        <w:rPr>
          <w:rFonts w:ascii="黑体" w:eastAsia="黑体" w:hAnsi="黑体" w:cs="Courier" w:hint="eastAsia"/>
          <w:kern w:val="0"/>
          <w:sz w:val="52"/>
          <w:szCs w:val="52"/>
        </w:rPr>
        <w:t>公示信息</w:t>
      </w:r>
    </w:p>
    <w:p w14:paraId="61F4EF5E" w14:textId="77777777" w:rsidR="0067017C" w:rsidRDefault="00D50FBB">
      <w:pPr>
        <w:autoSpaceDE w:val="0"/>
        <w:autoSpaceDN w:val="0"/>
        <w:adjustRightInd w:val="0"/>
        <w:jc w:val="center"/>
        <w:rPr>
          <w:rFonts w:ascii="宋体" w:hAnsi="宋体" w:cs="Arial"/>
          <w:kern w:val="0"/>
          <w:szCs w:val="21"/>
        </w:rPr>
      </w:pPr>
      <w:r>
        <w:rPr>
          <w:rFonts w:ascii="黑体" w:eastAsia="黑体" w:hAnsi="黑体" w:cs="Courier" w:hint="eastAsia"/>
          <w:kern w:val="0"/>
          <w:sz w:val="32"/>
          <w:szCs w:val="32"/>
        </w:rPr>
        <w:t>(20</w:t>
      </w:r>
      <w:r>
        <w:rPr>
          <w:rFonts w:ascii="黑体" w:eastAsia="黑体" w:hAnsi="黑体" w:cs="Courier"/>
          <w:kern w:val="0"/>
          <w:sz w:val="32"/>
          <w:szCs w:val="32"/>
        </w:rPr>
        <w:t>2</w:t>
      </w:r>
      <w:r>
        <w:rPr>
          <w:rFonts w:ascii="黑体" w:eastAsia="黑体" w:hAnsi="黑体" w:cs="Courier" w:hint="eastAsia"/>
          <w:kern w:val="0"/>
          <w:sz w:val="32"/>
          <w:szCs w:val="32"/>
        </w:rPr>
        <w:t>6年度)</w:t>
      </w:r>
    </w:p>
    <w:p w14:paraId="0C8FC144" w14:textId="77777777" w:rsidR="0067017C" w:rsidRDefault="00D50FBB">
      <w:pPr>
        <w:pStyle w:val="a5"/>
        <w:spacing w:before="100"/>
        <w:ind w:firstLineChars="0" w:firstLine="0"/>
        <w:jc w:val="center"/>
        <w:outlineLvl w:val="1"/>
        <w:rPr>
          <w:rFonts w:ascii="宋体" w:hAnsi="宋体"/>
          <w:b/>
          <w:sz w:val="28"/>
        </w:rPr>
      </w:pPr>
      <w:r>
        <w:rPr>
          <w:rFonts w:ascii="宋体" w:hAnsi="宋体" w:hint="eastAsia"/>
          <w:b/>
          <w:sz w:val="28"/>
        </w:rPr>
        <w:t>一、项目基本情况</w:t>
      </w:r>
    </w:p>
    <w:tbl>
      <w:tblPr>
        <w:tblW w:w="92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17"/>
        <w:gridCol w:w="7087"/>
      </w:tblGrid>
      <w:tr w:rsidR="0067017C" w14:paraId="2BFD7DE2" w14:textId="77777777">
        <w:trPr>
          <w:cantSplit/>
          <w:trHeight w:hRule="exact" w:val="789"/>
          <w:jc w:val="center"/>
        </w:trPr>
        <w:tc>
          <w:tcPr>
            <w:tcW w:w="2117" w:type="dxa"/>
            <w:vAlign w:val="center"/>
          </w:tcPr>
          <w:p w14:paraId="01F61890" w14:textId="77777777" w:rsidR="0067017C" w:rsidRDefault="00D50FBB">
            <w:pPr>
              <w:pStyle w:val="a5"/>
              <w:spacing w:line="300" w:lineRule="exact"/>
              <w:ind w:firstLineChars="0" w:firstLine="0"/>
              <w:jc w:val="center"/>
              <w:rPr>
                <w:rFonts w:ascii="宋体" w:hAnsi="宋体"/>
                <w:sz w:val="21"/>
              </w:rPr>
            </w:pPr>
            <w:r>
              <w:rPr>
                <w:rFonts w:ascii="宋体" w:hAnsi="宋体" w:hint="eastAsia"/>
                <w:sz w:val="21"/>
              </w:rPr>
              <w:t>项目名称</w:t>
            </w:r>
          </w:p>
        </w:tc>
        <w:tc>
          <w:tcPr>
            <w:tcW w:w="7087" w:type="dxa"/>
            <w:vAlign w:val="center"/>
          </w:tcPr>
          <w:p w14:paraId="5918EB08" w14:textId="4CA7FC60" w:rsidR="0067017C" w:rsidRDefault="00D21FB6">
            <w:pPr>
              <w:pStyle w:val="a5"/>
              <w:spacing w:line="300" w:lineRule="exact"/>
              <w:ind w:firstLine="420"/>
              <w:jc w:val="center"/>
              <w:rPr>
                <w:rFonts w:ascii="宋体" w:hAnsi="宋体"/>
                <w:sz w:val="21"/>
              </w:rPr>
            </w:pPr>
            <w:r w:rsidRPr="00D21FB6">
              <w:rPr>
                <w:rFonts w:ascii="宋体" w:hAnsi="宋体" w:hint="eastAsia"/>
                <w:sz w:val="21"/>
              </w:rPr>
              <w:t>果品采后病害绿色防控及智能减损保鲜关键技术创制与应用</w:t>
            </w:r>
          </w:p>
        </w:tc>
      </w:tr>
      <w:tr w:rsidR="0067017C" w14:paraId="4D4F5BD5" w14:textId="77777777">
        <w:trPr>
          <w:cantSplit/>
          <w:trHeight w:hRule="exact" w:val="1541"/>
          <w:jc w:val="center"/>
        </w:trPr>
        <w:tc>
          <w:tcPr>
            <w:tcW w:w="2117" w:type="dxa"/>
            <w:vAlign w:val="center"/>
          </w:tcPr>
          <w:p w14:paraId="36D307C4" w14:textId="77777777" w:rsidR="0067017C" w:rsidRDefault="00D50FBB">
            <w:pPr>
              <w:pStyle w:val="a5"/>
              <w:spacing w:line="300" w:lineRule="exact"/>
              <w:ind w:firstLineChars="0" w:firstLine="0"/>
              <w:jc w:val="center"/>
              <w:rPr>
                <w:rFonts w:ascii="宋体" w:hAnsi="宋体"/>
                <w:sz w:val="21"/>
              </w:rPr>
            </w:pPr>
            <w:r>
              <w:rPr>
                <w:rFonts w:ascii="宋体" w:hAnsi="宋体" w:hint="eastAsia"/>
                <w:sz w:val="21"/>
              </w:rPr>
              <w:t>主要完成人</w:t>
            </w:r>
          </w:p>
        </w:tc>
        <w:tc>
          <w:tcPr>
            <w:tcW w:w="7087" w:type="dxa"/>
            <w:vAlign w:val="center"/>
          </w:tcPr>
          <w:p w14:paraId="58DDBAAD" w14:textId="10D5FD3C" w:rsidR="0067017C" w:rsidRPr="004E24AA" w:rsidRDefault="004E2343" w:rsidP="00345C96">
            <w:pPr>
              <w:pStyle w:val="a5"/>
              <w:spacing w:line="300" w:lineRule="exact"/>
              <w:ind w:firstLine="420"/>
              <w:jc w:val="center"/>
              <w:rPr>
                <w:rFonts w:ascii="宋体" w:hAnsi="宋体"/>
                <w:sz w:val="21"/>
              </w:rPr>
            </w:pPr>
            <w:r w:rsidRPr="004E24AA">
              <w:rPr>
                <w:rFonts w:ascii="宋体" w:hAnsi="宋体" w:hint="eastAsia"/>
                <w:sz w:val="21"/>
              </w:rPr>
              <w:t>任雪艳，孔庆军，王娜娜，王国栋，</w:t>
            </w:r>
            <w:r w:rsidR="00345C96" w:rsidRPr="004E24AA">
              <w:rPr>
                <w:rFonts w:ascii="宋体" w:hAnsi="宋体" w:hint="eastAsia"/>
                <w:sz w:val="21"/>
              </w:rPr>
              <w:t>高庆超，</w:t>
            </w:r>
            <w:r w:rsidRPr="004E24AA">
              <w:rPr>
                <w:rFonts w:ascii="宋体" w:hAnsi="宋体" w:hint="eastAsia"/>
                <w:sz w:val="21"/>
              </w:rPr>
              <w:t>孔佳，马永红，曹玲，</w:t>
            </w:r>
            <w:r w:rsidR="00345C96" w:rsidRPr="004E24AA">
              <w:rPr>
                <w:rFonts w:ascii="宋体" w:hAnsi="宋体" w:hint="eastAsia"/>
                <w:sz w:val="21"/>
              </w:rPr>
              <w:t>姚力，</w:t>
            </w:r>
            <w:r w:rsidRPr="004E24AA">
              <w:rPr>
                <w:rFonts w:ascii="宋体" w:hAnsi="宋体" w:hint="eastAsia"/>
                <w:sz w:val="21"/>
              </w:rPr>
              <w:t>王迪</w:t>
            </w:r>
          </w:p>
        </w:tc>
      </w:tr>
      <w:tr w:rsidR="0067017C" w14:paraId="39989FA1" w14:textId="77777777">
        <w:trPr>
          <w:cantSplit/>
          <w:trHeight w:hRule="exact" w:val="1133"/>
          <w:jc w:val="center"/>
        </w:trPr>
        <w:tc>
          <w:tcPr>
            <w:tcW w:w="2117" w:type="dxa"/>
            <w:vAlign w:val="center"/>
          </w:tcPr>
          <w:p w14:paraId="7882E42D" w14:textId="77777777" w:rsidR="0067017C" w:rsidRDefault="00D50FBB">
            <w:pPr>
              <w:pStyle w:val="a5"/>
              <w:spacing w:line="300" w:lineRule="exact"/>
              <w:ind w:firstLineChars="0" w:firstLine="0"/>
              <w:jc w:val="center"/>
              <w:rPr>
                <w:rFonts w:ascii="宋体" w:hAnsi="宋体"/>
                <w:sz w:val="21"/>
              </w:rPr>
            </w:pPr>
            <w:r>
              <w:rPr>
                <w:rFonts w:ascii="宋体" w:hAnsi="宋体" w:hint="eastAsia"/>
                <w:sz w:val="21"/>
              </w:rPr>
              <w:t>主要完成单位</w:t>
            </w:r>
          </w:p>
        </w:tc>
        <w:tc>
          <w:tcPr>
            <w:tcW w:w="7087" w:type="dxa"/>
            <w:vAlign w:val="center"/>
          </w:tcPr>
          <w:p w14:paraId="50787E78" w14:textId="74DCB5E2" w:rsidR="0067017C" w:rsidRPr="004E24AA" w:rsidRDefault="00D21FB6">
            <w:pPr>
              <w:pStyle w:val="a5"/>
              <w:spacing w:line="300" w:lineRule="exact"/>
              <w:ind w:firstLine="420"/>
              <w:jc w:val="center"/>
              <w:rPr>
                <w:rFonts w:ascii="宋体" w:hAnsi="宋体"/>
                <w:sz w:val="21"/>
              </w:rPr>
            </w:pPr>
            <w:r w:rsidRPr="004E24AA">
              <w:rPr>
                <w:rFonts w:ascii="宋体" w:hAnsi="宋体" w:hint="eastAsia"/>
                <w:sz w:val="21"/>
              </w:rPr>
              <w:t>陕西师范大学，西北农林科技大学，</w:t>
            </w:r>
            <w:r w:rsidR="00345C96" w:rsidRPr="004E24AA">
              <w:rPr>
                <w:rFonts w:ascii="宋体" w:hAnsi="宋体" w:hint="eastAsia"/>
                <w:sz w:val="21"/>
              </w:rPr>
              <w:t>周至县姚力果业专业合作社</w:t>
            </w:r>
            <w:r w:rsidRPr="004E24AA">
              <w:rPr>
                <w:rFonts w:ascii="宋体" w:hAnsi="宋体" w:hint="eastAsia"/>
                <w:sz w:val="21"/>
              </w:rPr>
              <w:t>，陕西齐峰果业有限责任公司，陕西华圣现代农业集团有限公司</w:t>
            </w:r>
          </w:p>
        </w:tc>
      </w:tr>
    </w:tbl>
    <w:p w14:paraId="2C3F6663" w14:textId="77777777" w:rsidR="0067017C" w:rsidRDefault="0067017C"/>
    <w:p w14:paraId="07E3A8CB" w14:textId="77777777" w:rsidR="0067017C" w:rsidRDefault="0067017C"/>
    <w:p w14:paraId="6B11D61C" w14:textId="77777777" w:rsidR="0067017C" w:rsidRDefault="0067017C"/>
    <w:p w14:paraId="62E52EB5" w14:textId="77777777" w:rsidR="0067017C" w:rsidRDefault="0067017C"/>
    <w:p w14:paraId="15ADE78E" w14:textId="77777777" w:rsidR="0067017C" w:rsidRDefault="0067017C"/>
    <w:p w14:paraId="429C728C" w14:textId="77777777" w:rsidR="0067017C" w:rsidRDefault="0067017C"/>
    <w:p w14:paraId="55FA956F" w14:textId="77777777" w:rsidR="0067017C" w:rsidRDefault="0067017C"/>
    <w:p w14:paraId="01644C45" w14:textId="77777777" w:rsidR="0067017C" w:rsidRDefault="0067017C"/>
    <w:p w14:paraId="374AC37D" w14:textId="77777777" w:rsidR="0067017C" w:rsidRDefault="0067017C"/>
    <w:p w14:paraId="3B160A6D" w14:textId="77777777" w:rsidR="0067017C" w:rsidRDefault="0067017C"/>
    <w:p w14:paraId="6A307E0C" w14:textId="77777777" w:rsidR="0067017C" w:rsidRDefault="0067017C"/>
    <w:p w14:paraId="4C996163" w14:textId="77777777" w:rsidR="0067017C" w:rsidRDefault="0067017C"/>
    <w:p w14:paraId="5060EAF5" w14:textId="77777777" w:rsidR="0067017C" w:rsidRDefault="0067017C"/>
    <w:p w14:paraId="14AD8E0F" w14:textId="77777777" w:rsidR="0067017C" w:rsidRDefault="0067017C"/>
    <w:p w14:paraId="7AB29A97" w14:textId="77777777" w:rsidR="0067017C" w:rsidRDefault="0067017C"/>
    <w:p w14:paraId="57804775" w14:textId="77777777" w:rsidR="0067017C" w:rsidRDefault="0067017C"/>
    <w:p w14:paraId="57EF44DB" w14:textId="77777777" w:rsidR="0067017C" w:rsidRDefault="0067017C"/>
    <w:p w14:paraId="30E2FE2C" w14:textId="77777777" w:rsidR="0067017C" w:rsidRDefault="0067017C"/>
    <w:p w14:paraId="4C7A3A11" w14:textId="77777777" w:rsidR="0067017C" w:rsidRDefault="0067017C"/>
    <w:p w14:paraId="48EBF39B" w14:textId="77777777" w:rsidR="0067017C" w:rsidRDefault="0067017C"/>
    <w:p w14:paraId="135E4C03" w14:textId="77777777" w:rsidR="0067017C" w:rsidRDefault="0067017C"/>
    <w:p w14:paraId="6D3F5D7A" w14:textId="77777777" w:rsidR="0067017C" w:rsidRDefault="0067017C"/>
    <w:p w14:paraId="0BD65096" w14:textId="77777777" w:rsidR="0067017C" w:rsidRDefault="0067017C"/>
    <w:p w14:paraId="62DF9191" w14:textId="77777777" w:rsidR="0067017C" w:rsidRDefault="0067017C"/>
    <w:p w14:paraId="7AD32D5E" w14:textId="77777777" w:rsidR="0067017C" w:rsidRDefault="0067017C"/>
    <w:p w14:paraId="62A193DC" w14:textId="77777777" w:rsidR="0067017C" w:rsidRDefault="0067017C"/>
    <w:p w14:paraId="3C641F7C" w14:textId="77777777" w:rsidR="0067017C" w:rsidRDefault="00D50FBB">
      <w:pPr>
        <w:pStyle w:val="a5"/>
        <w:ind w:firstLineChars="0" w:firstLine="0"/>
        <w:jc w:val="center"/>
        <w:outlineLvl w:val="1"/>
        <w:rPr>
          <w:rFonts w:ascii="Times New Roman"/>
          <w:bCs/>
          <w:sz w:val="28"/>
        </w:rPr>
      </w:pPr>
      <w:r>
        <w:rPr>
          <w:rFonts w:ascii="Times New Roman"/>
          <w:b/>
          <w:bCs/>
          <w:sz w:val="28"/>
        </w:rPr>
        <w:t>二、提名意见</w:t>
      </w:r>
      <w:r>
        <w:rPr>
          <w:rFonts w:ascii="Times New Roman"/>
          <w:bCs/>
          <w:sz w:val="28"/>
        </w:rPr>
        <w:t>（适用于提名单位）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7686"/>
      </w:tblGrid>
      <w:tr w:rsidR="0067017C" w14:paraId="2D60CDFD" w14:textId="77777777">
        <w:trPr>
          <w:cantSplit/>
          <w:trHeight w:hRule="exact" w:val="454"/>
          <w:jc w:val="center"/>
        </w:trPr>
        <w:tc>
          <w:tcPr>
            <w:tcW w:w="1386" w:type="dxa"/>
            <w:tcBorders>
              <w:top w:val="single" w:sz="8" w:space="0" w:color="auto"/>
              <w:bottom w:val="single" w:sz="8" w:space="0" w:color="auto"/>
              <w:right w:val="single" w:sz="8" w:space="0" w:color="auto"/>
            </w:tcBorders>
            <w:vAlign w:val="center"/>
          </w:tcPr>
          <w:p w14:paraId="6818A393" w14:textId="77777777" w:rsidR="0067017C" w:rsidRDefault="00D50FBB">
            <w:pPr>
              <w:pStyle w:val="Style8"/>
              <w:spacing w:line="240" w:lineRule="auto"/>
              <w:ind w:firstLineChars="0" w:firstLine="0"/>
              <w:jc w:val="center"/>
              <w:rPr>
                <w:rFonts w:ascii="Times New Roman"/>
                <w:sz w:val="21"/>
              </w:rPr>
            </w:pPr>
            <w:r>
              <w:rPr>
                <w:rFonts w:ascii="Times New Roman"/>
                <w:sz w:val="21"/>
              </w:rPr>
              <w:t>提</w:t>
            </w:r>
            <w:r>
              <w:rPr>
                <w:rFonts w:ascii="Times New Roman"/>
                <w:sz w:val="21"/>
              </w:rPr>
              <w:t xml:space="preserve"> </w:t>
            </w:r>
            <w:r>
              <w:rPr>
                <w:rFonts w:ascii="Times New Roman"/>
                <w:sz w:val="21"/>
              </w:rPr>
              <w:t>名</w:t>
            </w:r>
            <w:r>
              <w:rPr>
                <w:rFonts w:ascii="Times New Roman"/>
                <w:sz w:val="21"/>
              </w:rPr>
              <w:t xml:space="preserve"> </w:t>
            </w:r>
            <w:r>
              <w:rPr>
                <w:rFonts w:ascii="Times New Roman"/>
                <w:sz w:val="21"/>
              </w:rPr>
              <w:t>者</w:t>
            </w:r>
          </w:p>
        </w:tc>
        <w:tc>
          <w:tcPr>
            <w:tcW w:w="7686" w:type="dxa"/>
            <w:tcBorders>
              <w:top w:val="single" w:sz="8" w:space="0" w:color="auto"/>
              <w:left w:val="single" w:sz="8" w:space="0" w:color="auto"/>
              <w:bottom w:val="single" w:sz="8" w:space="0" w:color="auto"/>
            </w:tcBorders>
            <w:vAlign w:val="center"/>
          </w:tcPr>
          <w:p w14:paraId="14481BD7" w14:textId="613FDC3C" w:rsidR="0067017C" w:rsidRDefault="005750A0">
            <w:pPr>
              <w:pStyle w:val="Style8"/>
              <w:spacing w:line="240" w:lineRule="auto"/>
              <w:ind w:firstLineChars="150" w:firstLine="315"/>
              <w:rPr>
                <w:rFonts w:ascii="Times New Roman"/>
                <w:sz w:val="21"/>
              </w:rPr>
            </w:pPr>
            <w:r>
              <w:rPr>
                <w:rFonts w:ascii="Times New Roman" w:hint="eastAsia"/>
                <w:sz w:val="21"/>
              </w:rPr>
              <w:t>陕西省教育厅</w:t>
            </w:r>
          </w:p>
        </w:tc>
      </w:tr>
      <w:tr w:rsidR="0067017C" w14:paraId="53280FCA" w14:textId="77777777">
        <w:trPr>
          <w:cantSplit/>
          <w:trHeight w:val="4183"/>
          <w:jc w:val="center"/>
        </w:trPr>
        <w:tc>
          <w:tcPr>
            <w:tcW w:w="9072" w:type="dxa"/>
            <w:gridSpan w:val="2"/>
            <w:tcBorders>
              <w:top w:val="single" w:sz="8" w:space="0" w:color="auto"/>
              <w:bottom w:val="single" w:sz="8" w:space="0" w:color="auto"/>
            </w:tcBorders>
          </w:tcPr>
          <w:p w14:paraId="75CB364D" w14:textId="77777777" w:rsidR="0067017C" w:rsidRDefault="00D50FBB">
            <w:pPr>
              <w:rPr>
                <w:rFonts w:ascii="Times New Roman" w:eastAsia="宋体" w:hAnsi="Times New Roman" w:cs="Times New Roman"/>
                <w:szCs w:val="20"/>
              </w:rPr>
            </w:pPr>
            <w:r>
              <w:rPr>
                <w:rFonts w:ascii="Times New Roman" w:eastAsia="宋体" w:hAnsi="Times New Roman" w:cs="Times New Roman"/>
                <w:szCs w:val="20"/>
              </w:rPr>
              <w:t>提名意见</w:t>
            </w:r>
            <w:r>
              <w:rPr>
                <w:rFonts w:ascii="Times New Roman" w:eastAsia="宋体" w:hAnsi="Times New Roman" w:cs="Times New Roman" w:hint="eastAsia"/>
                <w:szCs w:val="20"/>
              </w:rPr>
              <w:t>（不超过</w:t>
            </w:r>
            <w:r>
              <w:rPr>
                <w:rFonts w:ascii="Times New Roman" w:eastAsia="宋体" w:hAnsi="Times New Roman" w:cs="Times New Roman" w:hint="eastAsia"/>
                <w:szCs w:val="20"/>
              </w:rPr>
              <w:t>6</w:t>
            </w:r>
            <w:r>
              <w:rPr>
                <w:rFonts w:ascii="Times New Roman" w:eastAsia="宋体" w:hAnsi="Times New Roman" w:cs="Times New Roman"/>
                <w:szCs w:val="20"/>
              </w:rPr>
              <w:t>00</w:t>
            </w:r>
            <w:r>
              <w:rPr>
                <w:rFonts w:ascii="Times New Roman" w:eastAsia="宋体" w:hAnsi="Times New Roman" w:cs="Times New Roman" w:hint="eastAsia"/>
                <w:szCs w:val="20"/>
              </w:rPr>
              <w:t>字）</w:t>
            </w:r>
            <w:r>
              <w:rPr>
                <w:rFonts w:ascii="Times New Roman" w:eastAsia="宋体" w:hAnsi="Times New Roman" w:cs="Times New Roman"/>
                <w:szCs w:val="20"/>
              </w:rPr>
              <w:t>：</w:t>
            </w:r>
          </w:p>
          <w:p w14:paraId="0FEF2E8C" w14:textId="77777777" w:rsidR="0067017C" w:rsidRDefault="0067017C"/>
          <w:p w14:paraId="51F6823E" w14:textId="16AE8F73" w:rsidR="00D21FB6" w:rsidRPr="00D21FB6" w:rsidRDefault="006E650E" w:rsidP="00D21FB6">
            <w:pPr>
              <w:ind w:firstLineChars="200" w:firstLine="420"/>
              <w:rPr>
                <w:lang w:bidi="en-US"/>
              </w:rPr>
            </w:pPr>
            <w:r w:rsidRPr="006E650E">
              <w:rPr>
                <w:rFonts w:hint="eastAsia"/>
                <w:lang w:bidi="en-US"/>
              </w:rPr>
              <w:t>果业是我省农业最具竞争优势的特色支柱产业，然而，果品采后因病害腐烂导致的损失非常巨大，严重阻碍了西部果品产业的健康发展。</w:t>
            </w:r>
            <w:r w:rsidRPr="006E650E">
              <w:rPr>
                <w:lang w:bidi="en-US"/>
              </w:rPr>
              <w:t>该项目</w:t>
            </w:r>
            <w:r w:rsidRPr="006E650E">
              <w:rPr>
                <w:rFonts w:hint="eastAsia"/>
                <w:lang w:bidi="en-US"/>
              </w:rPr>
              <w:t>在国家自然科学基金、陕西省科技计划项目、陕西省重点研发计划等多个项目资助下，</w:t>
            </w:r>
            <w:r w:rsidRPr="006E650E">
              <w:rPr>
                <w:lang w:bidi="en-US"/>
              </w:rPr>
              <w:t>围绕果品采后病害</w:t>
            </w:r>
            <w:r w:rsidRPr="006E650E">
              <w:rPr>
                <w:rFonts w:hint="eastAsia"/>
                <w:lang w:bidi="en-US"/>
              </w:rPr>
              <w:t>绿色</w:t>
            </w:r>
            <w:r w:rsidRPr="006E650E">
              <w:rPr>
                <w:lang w:bidi="en-US"/>
              </w:rPr>
              <w:t>防控与</w:t>
            </w:r>
            <w:r w:rsidRPr="006E650E">
              <w:rPr>
                <w:rFonts w:hint="eastAsia"/>
                <w:lang w:bidi="en-US"/>
              </w:rPr>
              <w:t>智能</w:t>
            </w:r>
            <w:r w:rsidRPr="006E650E">
              <w:rPr>
                <w:lang w:bidi="en-US"/>
              </w:rPr>
              <w:t>减损保鲜技术进行</w:t>
            </w:r>
            <w:r w:rsidRPr="006E650E">
              <w:rPr>
                <w:rFonts w:hint="eastAsia"/>
                <w:lang w:bidi="en-US"/>
              </w:rPr>
              <w:t>持续协同</w:t>
            </w:r>
            <w:r w:rsidRPr="006E650E">
              <w:rPr>
                <w:lang w:bidi="en-US"/>
              </w:rPr>
              <w:t>攻关，</w:t>
            </w:r>
            <w:r w:rsidRPr="006E650E">
              <w:rPr>
                <w:rFonts w:hint="eastAsia"/>
                <w:lang w:bidi="en-US"/>
              </w:rPr>
              <w:t>基于绿色、安全、高效、生态、可持续策</w:t>
            </w:r>
            <w:r w:rsidR="00EE2411">
              <w:rPr>
                <w:rFonts w:hint="eastAsia"/>
                <w:lang w:bidi="en-US"/>
              </w:rPr>
              <w:t>略，以西部特色果品减损保鲜为目标，创制了一系列绿色新型杀菌保鲜</w:t>
            </w:r>
            <w:r w:rsidRPr="006E650E">
              <w:rPr>
                <w:rFonts w:hint="eastAsia"/>
                <w:lang w:bidi="en-US"/>
              </w:rPr>
              <w:t>技术，实现了果品采后病害精准防控，明显提升了果品采后保鲜效果；创新性地建立了智能动态气调大帐技术，研发了变温精准控熟、乙烯缓释一体化绿色即食处理技术，搭建了果品病害挥发性生物标志物预警平台，达到了高性价比、大库存、精确贮藏的效果，实现了典型呼吸跃变型果品的季产年销，显著提升了经济效益；探明了果品内在天然多酚类化合物的精细结构、生物合成途径，基于抗性诱导策略创建了特定波段光源辐照新型保鲜技术，</w:t>
            </w:r>
            <w:r w:rsidR="002D597C">
              <w:rPr>
                <w:rFonts w:hint="eastAsia"/>
                <w:lang w:bidi="en-US"/>
              </w:rPr>
              <w:t>显著</w:t>
            </w:r>
            <w:r w:rsidRPr="006E650E">
              <w:rPr>
                <w:rFonts w:hint="eastAsia"/>
                <w:lang w:bidi="en-US"/>
              </w:rPr>
              <w:t>延长了果品贮藏期和货架期。成果在我省多家企业和合作社推广应用，取得了显著的经济、社会及生态效益。</w:t>
            </w:r>
          </w:p>
          <w:p w14:paraId="78EF597D" w14:textId="77777777" w:rsidR="00D21FB6" w:rsidRPr="00D21FB6" w:rsidRDefault="00D21FB6" w:rsidP="00D21FB6">
            <w:pPr>
              <w:ind w:firstLineChars="200" w:firstLine="420"/>
              <w:rPr>
                <w:lang w:bidi="en-US"/>
              </w:rPr>
            </w:pPr>
            <w:r w:rsidRPr="00D21FB6">
              <w:rPr>
                <w:rFonts w:hint="eastAsia"/>
                <w:lang w:bidi="en-US"/>
              </w:rPr>
              <w:t>项目成果材料齐全、规范，无知识产权纠纷，人员排序无争议。</w:t>
            </w:r>
          </w:p>
          <w:p w14:paraId="2B571783" w14:textId="11490FDE" w:rsidR="0012542F" w:rsidRPr="0012542F" w:rsidRDefault="00D21FB6" w:rsidP="00D21FB6">
            <w:pPr>
              <w:ind w:firstLineChars="200" w:firstLine="420"/>
            </w:pPr>
            <w:r w:rsidRPr="00D21FB6">
              <w:rPr>
                <w:rFonts w:hint="eastAsia"/>
                <w:lang w:bidi="en-US"/>
              </w:rPr>
              <w:t>符合陕西省科学技术进步奖提名条件。</w:t>
            </w:r>
          </w:p>
          <w:p w14:paraId="1B5CC3D4" w14:textId="77777777" w:rsidR="0067017C" w:rsidRDefault="0067017C">
            <w:pPr>
              <w:tabs>
                <w:tab w:val="left" w:pos="726"/>
              </w:tabs>
              <w:rPr>
                <w:sz w:val="18"/>
              </w:rPr>
            </w:pPr>
          </w:p>
          <w:p w14:paraId="50D15DCD" w14:textId="77777777" w:rsidR="0067017C" w:rsidRDefault="0067017C">
            <w:pPr>
              <w:tabs>
                <w:tab w:val="left" w:pos="726"/>
              </w:tabs>
              <w:rPr>
                <w:sz w:val="18"/>
              </w:rPr>
            </w:pPr>
          </w:p>
          <w:p w14:paraId="0B086DBF" w14:textId="43586917" w:rsidR="0067017C" w:rsidRDefault="00D50FBB">
            <w:pPr>
              <w:ind w:firstLineChars="200" w:firstLine="420"/>
            </w:pPr>
            <w:r>
              <w:t xml:space="preserve">提名该项目为陕西省科学技术进步奖  </w:t>
            </w:r>
            <w:r w:rsidR="0086599F">
              <w:rPr>
                <w:rFonts w:hint="eastAsia"/>
              </w:rPr>
              <w:t>二</w:t>
            </w:r>
            <w:r>
              <w:t xml:space="preserve">  等奖。</w:t>
            </w:r>
          </w:p>
          <w:p w14:paraId="5D66FDEB" w14:textId="77777777" w:rsidR="0067017C" w:rsidRDefault="0067017C">
            <w:pPr>
              <w:ind w:firstLineChars="196" w:firstLine="412"/>
              <w:rPr>
                <w:b/>
                <w:bCs/>
                <w:strike/>
              </w:rPr>
            </w:pPr>
          </w:p>
        </w:tc>
      </w:tr>
      <w:tr w:rsidR="0067017C" w14:paraId="6F72FFC8" w14:textId="77777777">
        <w:trPr>
          <w:cantSplit/>
          <w:trHeight w:val="1620"/>
          <w:jc w:val="center"/>
        </w:trPr>
        <w:tc>
          <w:tcPr>
            <w:tcW w:w="9072" w:type="dxa"/>
            <w:gridSpan w:val="2"/>
            <w:tcBorders>
              <w:top w:val="single" w:sz="8" w:space="0" w:color="auto"/>
              <w:bottom w:val="single" w:sz="8" w:space="0" w:color="auto"/>
            </w:tcBorders>
          </w:tcPr>
          <w:p w14:paraId="42F2960B" w14:textId="77777777" w:rsidR="0067017C" w:rsidRDefault="00D50FBB">
            <w:pPr>
              <w:ind w:firstLineChars="200" w:firstLine="420"/>
            </w:pPr>
            <w:r>
              <w:rPr>
                <w:b/>
                <w:bCs/>
              </w:rPr>
              <w:t>说明：省科学技术进步奖一、二、三等奖项目，实行按等级标准提名、独立评审表决的机制。提名单者应严格依据省科学技术奖的标准条件，说明提名项目的贡献程度及等级建议。“提名一等奖”评审落选项目不再降格参评二等奖，“提名二等奖”的评审落选项目不再降格参评三等奖。项目组与提名单位沟通后，做出提名等级意见；提名项目正式提交后，提名等级建议不得变更。软科学标准计量科普类项目请选“二等奖”或者“三等奖”。</w:t>
            </w:r>
          </w:p>
        </w:tc>
      </w:tr>
    </w:tbl>
    <w:p w14:paraId="313AEB5D" w14:textId="77777777" w:rsidR="0067017C" w:rsidRDefault="0067017C"/>
    <w:p w14:paraId="673FF4DD" w14:textId="77777777" w:rsidR="0067017C" w:rsidRDefault="0067017C"/>
    <w:p w14:paraId="25DD5C09" w14:textId="77777777" w:rsidR="0067017C" w:rsidRDefault="0067017C"/>
    <w:p w14:paraId="5303EF31" w14:textId="77777777" w:rsidR="0067017C" w:rsidRDefault="0067017C"/>
    <w:p w14:paraId="5A3077E2" w14:textId="77777777" w:rsidR="0067017C" w:rsidRDefault="0067017C"/>
    <w:p w14:paraId="10A2142B" w14:textId="77777777" w:rsidR="0067017C" w:rsidRDefault="0067017C">
      <w:pPr>
        <w:pStyle w:val="a5"/>
        <w:ind w:firstLineChars="0" w:firstLine="0"/>
        <w:jc w:val="center"/>
        <w:outlineLvl w:val="1"/>
        <w:rPr>
          <w:rFonts w:ascii="Times New Roman"/>
          <w:b/>
          <w:bCs/>
          <w:sz w:val="28"/>
        </w:rPr>
      </w:pPr>
    </w:p>
    <w:p w14:paraId="6E771F82" w14:textId="77777777" w:rsidR="0067017C" w:rsidRDefault="0067017C">
      <w:pPr>
        <w:pStyle w:val="a5"/>
        <w:ind w:firstLineChars="0" w:firstLine="0"/>
        <w:jc w:val="center"/>
        <w:outlineLvl w:val="1"/>
        <w:rPr>
          <w:rFonts w:ascii="Times New Roman"/>
          <w:b/>
          <w:bCs/>
          <w:sz w:val="28"/>
        </w:rPr>
      </w:pPr>
    </w:p>
    <w:p w14:paraId="13C7B40B" w14:textId="77777777" w:rsidR="0067017C" w:rsidRDefault="0067017C">
      <w:pPr>
        <w:pStyle w:val="a5"/>
        <w:ind w:firstLineChars="0" w:firstLine="0"/>
        <w:jc w:val="center"/>
        <w:outlineLvl w:val="1"/>
        <w:rPr>
          <w:rFonts w:ascii="Times New Roman"/>
          <w:b/>
          <w:bCs/>
          <w:sz w:val="28"/>
        </w:rPr>
      </w:pPr>
    </w:p>
    <w:p w14:paraId="5463DAD1" w14:textId="77777777" w:rsidR="0067017C" w:rsidRDefault="0067017C">
      <w:pPr>
        <w:pStyle w:val="a5"/>
        <w:ind w:firstLineChars="0" w:firstLine="0"/>
        <w:jc w:val="center"/>
        <w:outlineLvl w:val="1"/>
        <w:rPr>
          <w:rFonts w:ascii="Times New Roman"/>
          <w:b/>
          <w:bCs/>
          <w:sz w:val="28"/>
        </w:rPr>
      </w:pPr>
    </w:p>
    <w:p w14:paraId="2BB8D9CE" w14:textId="77777777" w:rsidR="0067017C" w:rsidRDefault="0067017C">
      <w:pPr>
        <w:pStyle w:val="a5"/>
        <w:ind w:firstLineChars="0" w:firstLine="0"/>
        <w:jc w:val="center"/>
        <w:outlineLvl w:val="1"/>
        <w:rPr>
          <w:rFonts w:ascii="Times New Roman"/>
          <w:b/>
          <w:bCs/>
          <w:sz w:val="28"/>
        </w:rPr>
      </w:pPr>
    </w:p>
    <w:p w14:paraId="18260642" w14:textId="77777777" w:rsidR="0067017C" w:rsidRDefault="00D50FBB">
      <w:pPr>
        <w:pStyle w:val="a5"/>
        <w:ind w:firstLineChars="0" w:firstLine="0"/>
        <w:jc w:val="center"/>
        <w:outlineLvl w:val="1"/>
        <w:rPr>
          <w:rFonts w:ascii="宋体" w:hAnsi="宋体"/>
          <w:b/>
          <w:sz w:val="28"/>
        </w:rPr>
      </w:pPr>
      <w:r>
        <w:rPr>
          <w:rFonts w:ascii="宋体" w:hAnsi="宋体" w:hint="eastAsia"/>
          <w:b/>
          <w:sz w:val="28"/>
        </w:rPr>
        <w:lastRenderedPageBreak/>
        <w:t>三、项目简介</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67017C" w14:paraId="14FB0EF8" w14:textId="77777777" w:rsidTr="00A470A2">
        <w:trPr>
          <w:trHeight w:val="12808"/>
        </w:trPr>
        <w:tc>
          <w:tcPr>
            <w:tcW w:w="8784" w:type="dxa"/>
          </w:tcPr>
          <w:p w14:paraId="51398AA0" w14:textId="77777777" w:rsidR="00DB2B2B" w:rsidRPr="00DB2B2B" w:rsidRDefault="00DB2B2B" w:rsidP="00DB2B2B">
            <w:pPr>
              <w:spacing w:line="360" w:lineRule="exact"/>
              <w:ind w:firstLineChars="200" w:firstLine="482"/>
              <w:rPr>
                <w:rFonts w:ascii="Times New Roman" w:eastAsia="宋体" w:hAnsi="Times New Roman" w:cs="Times New Roman"/>
                <w:sz w:val="24"/>
                <w:szCs w:val="20"/>
                <w:lang w:bidi="en-US"/>
              </w:rPr>
            </w:pPr>
            <w:r w:rsidRPr="00DB2B2B">
              <w:rPr>
                <w:rFonts w:ascii="Times New Roman" w:eastAsia="宋体" w:hAnsi="Times New Roman" w:cs="Times New Roman" w:hint="eastAsia"/>
                <w:b/>
                <w:sz w:val="24"/>
                <w:szCs w:val="20"/>
                <w:lang w:bidi="en-US"/>
              </w:rPr>
              <w:t>果业是我国西部农业最具竞争优势的特色支柱产业</w:t>
            </w:r>
            <w:r w:rsidRPr="00DB2B2B">
              <w:rPr>
                <w:rFonts w:ascii="Times New Roman" w:eastAsia="宋体" w:hAnsi="Times New Roman" w:cs="Times New Roman" w:hint="eastAsia"/>
                <w:sz w:val="24"/>
                <w:szCs w:val="20"/>
                <w:lang w:bidi="en-US"/>
              </w:rPr>
              <w:t>，在乡村全面振兴、县域经济发展、农民增收致富中发挥着至关重要的作用。然而，</w:t>
            </w:r>
            <w:r w:rsidRPr="00DB2B2B">
              <w:rPr>
                <w:rFonts w:ascii="Times New Roman" w:eastAsia="宋体" w:hAnsi="Times New Roman" w:cs="Times New Roman"/>
                <w:sz w:val="24"/>
                <w:szCs w:val="20"/>
                <w:lang w:bidi="en-US"/>
              </w:rPr>
              <w:t>果品</w:t>
            </w:r>
            <w:r w:rsidRPr="00DB2B2B">
              <w:rPr>
                <w:rFonts w:ascii="Times New Roman" w:eastAsia="宋体" w:hAnsi="Times New Roman" w:cs="Times New Roman" w:hint="eastAsia"/>
                <w:sz w:val="24"/>
                <w:szCs w:val="20"/>
                <w:lang w:bidi="en-US"/>
              </w:rPr>
              <w:t>资源</w:t>
            </w:r>
            <w:r w:rsidRPr="00DB2B2B">
              <w:rPr>
                <w:rFonts w:ascii="Times New Roman" w:eastAsia="宋体" w:hAnsi="Times New Roman" w:cs="Times New Roman"/>
                <w:sz w:val="24"/>
                <w:szCs w:val="20"/>
                <w:lang w:bidi="en-US"/>
              </w:rPr>
              <w:t>因</w:t>
            </w:r>
            <w:r w:rsidRPr="00DB2B2B">
              <w:rPr>
                <w:rFonts w:ascii="Times New Roman" w:eastAsia="宋体" w:hAnsi="Times New Roman" w:cs="Times New Roman" w:hint="eastAsia"/>
                <w:sz w:val="24"/>
                <w:szCs w:val="20"/>
                <w:lang w:bidi="en-US"/>
              </w:rPr>
              <w:t>病害</w:t>
            </w:r>
            <w:r w:rsidRPr="00DB2B2B">
              <w:rPr>
                <w:rFonts w:ascii="Times New Roman" w:eastAsia="宋体" w:hAnsi="Times New Roman" w:cs="Times New Roman"/>
                <w:sz w:val="24"/>
                <w:szCs w:val="20"/>
                <w:lang w:bidi="en-US"/>
              </w:rPr>
              <w:t>腐烂导致的损失非常巨大</w:t>
            </w:r>
            <w:r w:rsidRPr="00DB2B2B">
              <w:rPr>
                <w:rFonts w:ascii="Times New Roman" w:eastAsia="宋体" w:hAnsi="Times New Roman" w:cs="Times New Roman" w:hint="eastAsia"/>
                <w:sz w:val="24"/>
                <w:szCs w:val="20"/>
                <w:lang w:bidi="en-US"/>
              </w:rPr>
              <w:t>，严重阻碍了西部果品产业的健康发展</w:t>
            </w:r>
            <w:r w:rsidRPr="00DB2B2B">
              <w:rPr>
                <w:rFonts w:ascii="Times New Roman" w:eastAsia="宋体" w:hAnsi="Times New Roman" w:cs="Times New Roman"/>
                <w:sz w:val="24"/>
                <w:szCs w:val="20"/>
                <w:lang w:bidi="en-US"/>
              </w:rPr>
              <w:t>。</w:t>
            </w:r>
            <w:r w:rsidRPr="00DB2B2B">
              <w:rPr>
                <w:rFonts w:ascii="Times New Roman" w:eastAsia="宋体" w:hAnsi="Times New Roman" w:cs="Times New Roman" w:hint="eastAsia"/>
                <w:sz w:val="24"/>
                <w:szCs w:val="20"/>
                <w:lang w:bidi="en-US"/>
              </w:rPr>
              <w:t>为贯彻落实《陕西省“十四五”现代果业发展规划》，构建现代果业经济体系，保障果业高质量发展，在</w:t>
            </w:r>
            <w:r w:rsidRPr="00DB2B2B">
              <w:rPr>
                <w:rFonts w:ascii="Times New Roman" w:eastAsia="宋体" w:hAnsi="Times New Roman" w:cs="Times New Roman" w:hint="eastAsia"/>
                <w:sz w:val="24"/>
                <w:szCs w:val="20"/>
                <w:u w:val="single"/>
                <w:lang w:bidi="en-US"/>
              </w:rPr>
              <w:t>国家自然科学基金</w:t>
            </w:r>
            <w:r w:rsidRPr="00DB2B2B">
              <w:rPr>
                <w:rFonts w:ascii="Times New Roman" w:eastAsia="宋体" w:hAnsi="Times New Roman" w:cs="Times New Roman"/>
                <w:sz w:val="24"/>
                <w:szCs w:val="20"/>
                <w:u w:val="single"/>
                <w:lang w:bidi="en-US"/>
              </w:rPr>
              <w:t>、陕西省重点研发计划</w:t>
            </w:r>
            <w:r w:rsidRPr="00DB2B2B">
              <w:rPr>
                <w:rFonts w:ascii="Times New Roman" w:eastAsia="宋体" w:hAnsi="Times New Roman" w:cs="Times New Roman" w:hint="eastAsia"/>
                <w:sz w:val="24"/>
                <w:szCs w:val="20"/>
                <w:u w:val="single"/>
                <w:lang w:bidi="en-US"/>
              </w:rPr>
              <w:t>、陕西省科技计划项目</w:t>
            </w:r>
            <w:r w:rsidRPr="00DB2B2B">
              <w:rPr>
                <w:rFonts w:ascii="Times New Roman" w:eastAsia="宋体" w:hAnsi="Times New Roman" w:cs="Times New Roman"/>
                <w:sz w:val="24"/>
                <w:szCs w:val="20"/>
                <w:lang w:bidi="en-US"/>
              </w:rPr>
              <w:t>等项</w:t>
            </w:r>
            <w:r w:rsidRPr="00DB2B2B">
              <w:rPr>
                <w:rFonts w:ascii="Times New Roman" w:eastAsia="宋体" w:hAnsi="Times New Roman" w:cs="Times New Roman" w:hint="eastAsia"/>
                <w:sz w:val="24"/>
                <w:szCs w:val="20"/>
                <w:lang w:bidi="en-US"/>
              </w:rPr>
              <w:t>目资助下，本项目</w:t>
            </w:r>
            <w:r w:rsidRPr="00DB2B2B">
              <w:rPr>
                <w:rFonts w:ascii="Times New Roman" w:eastAsia="宋体" w:hAnsi="Times New Roman" w:cs="Times New Roman" w:hint="eastAsia"/>
                <w:b/>
                <w:sz w:val="24"/>
                <w:szCs w:val="20"/>
                <w:u w:val="single"/>
                <w:lang w:bidi="en-US"/>
              </w:rPr>
              <w:t>围绕果品采后病害绿色防控与智能减损保鲜技术进行持续协同攻关，创新性地建立了一系列果品</w:t>
            </w:r>
            <w:r w:rsidRPr="00DB2B2B">
              <w:rPr>
                <w:rFonts w:ascii="Times New Roman" w:eastAsia="宋体" w:hAnsi="Times New Roman" w:cs="Times New Roman" w:hint="eastAsia"/>
                <w:b/>
                <w:sz w:val="24"/>
                <w:szCs w:val="20"/>
                <w:u w:val="single"/>
              </w:rPr>
              <w:t>病害精准控制技术、新型智能减损保鲜关键技术及果品内在品质劣变及抗性调控技术</w:t>
            </w:r>
            <w:r w:rsidRPr="00DB2B2B">
              <w:rPr>
                <w:rFonts w:ascii="Times New Roman" w:eastAsia="宋体" w:hAnsi="Times New Roman" w:cs="Times New Roman" w:hint="eastAsia"/>
                <w:sz w:val="24"/>
                <w:szCs w:val="20"/>
              </w:rPr>
              <w:t>，取得的创新成果如下：</w:t>
            </w:r>
          </w:p>
          <w:p w14:paraId="2787FFB5" w14:textId="6A5D607F" w:rsidR="00DB2B2B" w:rsidRPr="00DB2B2B" w:rsidRDefault="00DB2B2B" w:rsidP="00DB2B2B">
            <w:pPr>
              <w:spacing w:line="360" w:lineRule="exact"/>
              <w:ind w:firstLineChars="200" w:firstLine="482"/>
              <w:rPr>
                <w:rFonts w:ascii="Times New Roman" w:eastAsia="黑体" w:hAnsi="Times New Roman" w:cs="Times New Roman"/>
                <w:sz w:val="24"/>
                <w:szCs w:val="20"/>
              </w:rPr>
            </w:pPr>
            <w:r w:rsidRPr="00DB2B2B">
              <w:rPr>
                <w:rFonts w:ascii="Times New Roman" w:eastAsia="宋体" w:hAnsi="Times New Roman" w:cs="Times New Roman"/>
                <w:b/>
                <w:sz w:val="24"/>
                <w:szCs w:val="20"/>
              </w:rPr>
              <w:t>1</w:t>
            </w:r>
            <w:r w:rsidRPr="00DB2B2B">
              <w:rPr>
                <w:rFonts w:ascii="Times New Roman" w:eastAsia="黑体" w:hAnsi="Times New Roman" w:cs="Times New Roman"/>
                <w:b/>
                <w:sz w:val="24"/>
                <w:szCs w:val="20"/>
              </w:rPr>
              <w:t xml:space="preserve">. </w:t>
            </w:r>
            <w:r w:rsidR="00EE2411">
              <w:rPr>
                <w:rFonts w:ascii="Times New Roman" w:eastAsia="黑体" w:hAnsi="Times New Roman" w:cs="Times New Roman" w:hint="eastAsia"/>
                <w:sz w:val="24"/>
                <w:szCs w:val="20"/>
              </w:rPr>
              <w:t>创制了一系列绿色新型杀菌保鲜</w:t>
            </w:r>
            <w:r w:rsidRPr="00DB2B2B">
              <w:rPr>
                <w:rFonts w:ascii="Times New Roman" w:eastAsia="黑体" w:hAnsi="Times New Roman" w:cs="Times New Roman" w:hint="eastAsia"/>
                <w:sz w:val="24"/>
                <w:szCs w:val="20"/>
              </w:rPr>
              <w:t>技术，实现了果品病害精准防控，明显提升了果品减损保鲜效果。</w:t>
            </w:r>
          </w:p>
          <w:p w14:paraId="27698597" w14:textId="77777777" w:rsidR="00DB2B2B" w:rsidRPr="00DB2B2B" w:rsidRDefault="00DB2B2B" w:rsidP="00DB2B2B">
            <w:pPr>
              <w:spacing w:line="360" w:lineRule="exact"/>
              <w:ind w:firstLineChars="200" w:firstLine="480"/>
              <w:rPr>
                <w:rFonts w:ascii="Times New Roman" w:eastAsia="宋体" w:hAnsi="Times New Roman" w:cs="Times New Roman"/>
                <w:sz w:val="24"/>
                <w:szCs w:val="20"/>
              </w:rPr>
            </w:pPr>
            <w:r w:rsidRPr="00DB2B2B">
              <w:rPr>
                <w:rFonts w:ascii="Times New Roman" w:eastAsia="宋体" w:hAnsi="Times New Roman" w:cs="Times New Roman" w:hint="eastAsia"/>
                <w:sz w:val="24"/>
                <w:szCs w:val="20"/>
              </w:rPr>
              <w:t>（</w:t>
            </w:r>
            <w:r w:rsidRPr="00DB2B2B">
              <w:rPr>
                <w:rFonts w:ascii="Times New Roman" w:eastAsia="宋体" w:hAnsi="Times New Roman" w:cs="Times New Roman" w:hint="eastAsia"/>
                <w:sz w:val="24"/>
                <w:szCs w:val="20"/>
              </w:rPr>
              <w:t>1</w:t>
            </w:r>
            <w:r w:rsidRPr="00DB2B2B">
              <w:rPr>
                <w:rFonts w:ascii="Times New Roman" w:eastAsia="宋体" w:hAnsi="Times New Roman" w:cs="Times New Roman" w:hint="eastAsia"/>
                <w:sz w:val="24"/>
                <w:szCs w:val="20"/>
              </w:rPr>
              <w:t>）</w:t>
            </w:r>
            <w:r w:rsidRPr="00DB2B2B">
              <w:rPr>
                <w:rFonts w:ascii="Times New Roman" w:eastAsia="宋体" w:hAnsi="Times New Roman" w:cs="Times New Roman" w:hint="eastAsia"/>
                <w:b/>
                <w:sz w:val="24"/>
                <w:szCs w:val="20"/>
                <w:u w:val="single"/>
              </w:rPr>
              <w:t>从体内外多维抑菌视角验证了植物源活性物质（植物精油、</w:t>
            </w:r>
            <w:proofErr w:type="gramStart"/>
            <w:r w:rsidRPr="00DB2B2B">
              <w:rPr>
                <w:rFonts w:ascii="Times New Roman" w:eastAsia="宋体" w:hAnsi="Times New Roman" w:cs="Times New Roman" w:hint="eastAsia"/>
                <w:b/>
                <w:sz w:val="24"/>
                <w:szCs w:val="20"/>
                <w:u w:val="single"/>
              </w:rPr>
              <w:t>芪</w:t>
            </w:r>
            <w:proofErr w:type="gramEnd"/>
            <w:r w:rsidRPr="00DB2B2B">
              <w:rPr>
                <w:rFonts w:ascii="Times New Roman" w:eastAsia="宋体" w:hAnsi="Times New Roman" w:cs="Times New Roman" w:hint="eastAsia"/>
                <w:b/>
                <w:sz w:val="24"/>
                <w:szCs w:val="20"/>
                <w:u w:val="single"/>
              </w:rPr>
              <w:t>类化合物）在果品病害（酸腐病、软腐病、炭黑曲霉等）和生物毒素（</w:t>
            </w:r>
            <w:proofErr w:type="gramStart"/>
            <w:r w:rsidRPr="00DB2B2B">
              <w:rPr>
                <w:rFonts w:ascii="Times New Roman" w:eastAsia="宋体" w:hAnsi="Times New Roman" w:cs="Times New Roman" w:hint="eastAsia"/>
                <w:b/>
                <w:sz w:val="24"/>
                <w:szCs w:val="20"/>
                <w:u w:val="single"/>
              </w:rPr>
              <w:t>赭</w:t>
            </w:r>
            <w:proofErr w:type="gramEnd"/>
            <w:r w:rsidRPr="00DB2B2B">
              <w:rPr>
                <w:rFonts w:ascii="Times New Roman" w:eastAsia="宋体" w:hAnsi="Times New Roman" w:cs="Times New Roman" w:hint="eastAsia"/>
                <w:b/>
                <w:sz w:val="24"/>
                <w:szCs w:val="20"/>
                <w:u w:val="single"/>
              </w:rPr>
              <w:t>曲霉毒素</w:t>
            </w:r>
            <w:r w:rsidRPr="00DB2B2B">
              <w:rPr>
                <w:rFonts w:ascii="Times New Roman" w:eastAsia="宋体" w:hAnsi="Times New Roman" w:cs="Times New Roman" w:hint="eastAsia"/>
                <w:b/>
                <w:sz w:val="24"/>
                <w:szCs w:val="20"/>
                <w:u w:val="single"/>
              </w:rPr>
              <w:t>A</w:t>
            </w:r>
            <w:r w:rsidRPr="00DB2B2B">
              <w:rPr>
                <w:rFonts w:ascii="Times New Roman" w:eastAsia="宋体" w:hAnsi="Times New Roman" w:cs="Times New Roman" w:hint="eastAsia"/>
                <w:b/>
                <w:sz w:val="24"/>
                <w:szCs w:val="20"/>
                <w:u w:val="single"/>
              </w:rPr>
              <w:t>，</w:t>
            </w:r>
            <w:r w:rsidRPr="00DB2B2B">
              <w:rPr>
                <w:rFonts w:ascii="Times New Roman" w:eastAsia="宋体" w:hAnsi="Times New Roman" w:cs="Times New Roman"/>
                <w:b/>
                <w:sz w:val="24"/>
                <w:szCs w:val="20"/>
                <w:u w:val="single"/>
              </w:rPr>
              <w:t>OTA</w:t>
            </w:r>
            <w:r w:rsidRPr="00DB2B2B">
              <w:rPr>
                <w:rFonts w:ascii="Times New Roman" w:eastAsia="宋体" w:hAnsi="Times New Roman" w:cs="Times New Roman" w:hint="eastAsia"/>
                <w:b/>
                <w:sz w:val="24"/>
                <w:szCs w:val="20"/>
                <w:u w:val="single"/>
              </w:rPr>
              <w:t>）防控方面的巨大潜力</w:t>
            </w:r>
            <w:r w:rsidRPr="00DB2B2B">
              <w:rPr>
                <w:rFonts w:ascii="Times New Roman" w:eastAsia="宋体" w:hAnsi="Times New Roman" w:cs="Times New Roman" w:hint="eastAsia"/>
                <w:sz w:val="24"/>
                <w:szCs w:val="20"/>
              </w:rPr>
              <w:t>，精确鉴定出了植物精油主要抑菌活性成分，如</w:t>
            </w:r>
            <w:r w:rsidRPr="00DB2B2B">
              <w:rPr>
                <w:rFonts w:ascii="Times New Roman" w:eastAsia="宋体" w:hAnsi="Times New Roman" w:cs="Times New Roman" w:hint="eastAsia"/>
                <w:sz w:val="24"/>
                <w:szCs w:val="20"/>
              </w:rPr>
              <w:t>L-</w:t>
            </w:r>
            <w:r w:rsidRPr="00DB2B2B">
              <w:rPr>
                <w:rFonts w:ascii="Times New Roman" w:eastAsia="宋体" w:hAnsi="Times New Roman" w:cs="Times New Roman" w:hint="eastAsia"/>
                <w:sz w:val="24"/>
                <w:szCs w:val="20"/>
              </w:rPr>
              <w:t>薄荷醇、</w:t>
            </w:r>
            <w:r w:rsidRPr="00DB2B2B">
              <w:rPr>
                <w:rFonts w:ascii="Times New Roman" w:eastAsia="宋体" w:hAnsi="Times New Roman" w:cs="Times New Roman"/>
                <w:sz w:val="24"/>
                <w:szCs w:val="20"/>
              </w:rPr>
              <w:t>α</w:t>
            </w:r>
            <w:r w:rsidRPr="00DB2B2B">
              <w:rPr>
                <w:rFonts w:ascii="Times New Roman" w:eastAsia="宋体" w:hAnsi="Times New Roman" w:cs="Times New Roman" w:hint="eastAsia"/>
                <w:sz w:val="24"/>
                <w:szCs w:val="20"/>
              </w:rPr>
              <w:t>-</w:t>
            </w:r>
            <w:r w:rsidRPr="00DB2B2B">
              <w:rPr>
                <w:rFonts w:ascii="Times New Roman" w:eastAsia="宋体" w:hAnsi="Times New Roman" w:cs="Times New Roman" w:hint="eastAsia"/>
                <w:sz w:val="24"/>
                <w:szCs w:val="20"/>
              </w:rPr>
              <w:t>松油醇、萜烯</w:t>
            </w:r>
            <w:r w:rsidRPr="00DB2B2B">
              <w:rPr>
                <w:rFonts w:ascii="Times New Roman" w:eastAsia="宋体" w:hAnsi="Times New Roman" w:cs="Times New Roman"/>
                <w:sz w:val="24"/>
                <w:szCs w:val="20"/>
              </w:rPr>
              <w:t>-4-</w:t>
            </w:r>
            <w:r w:rsidRPr="00DB2B2B">
              <w:rPr>
                <w:rFonts w:ascii="Times New Roman" w:eastAsia="宋体" w:hAnsi="Times New Roman" w:cs="Times New Roman"/>
                <w:sz w:val="24"/>
                <w:szCs w:val="20"/>
              </w:rPr>
              <w:t>醇</w:t>
            </w:r>
            <w:r w:rsidRPr="00DB2B2B">
              <w:rPr>
                <w:rFonts w:ascii="Times New Roman" w:eastAsia="宋体" w:hAnsi="Times New Roman" w:cs="Times New Roman" w:hint="eastAsia"/>
                <w:sz w:val="24"/>
                <w:szCs w:val="20"/>
              </w:rPr>
              <w:t>等；同时</w:t>
            </w:r>
            <w:r w:rsidRPr="00DB2B2B">
              <w:rPr>
                <w:rFonts w:ascii="仿宋_GB2312" w:eastAsia="宋体" w:hAnsi="Calibri" w:cs="Times New Roman" w:hint="eastAsia"/>
                <w:sz w:val="24"/>
                <w:szCs w:val="24"/>
                <w:lang w:bidi="en-US"/>
              </w:rPr>
              <w:t>建立了白藜芦醇、白皮杉醇、紫檀</w:t>
            </w:r>
            <w:proofErr w:type="gramStart"/>
            <w:r w:rsidRPr="00DB2B2B">
              <w:rPr>
                <w:rFonts w:ascii="仿宋_GB2312" w:eastAsia="宋体" w:hAnsi="Calibri" w:cs="Times New Roman" w:hint="eastAsia"/>
                <w:sz w:val="24"/>
                <w:szCs w:val="24"/>
                <w:lang w:bidi="en-US"/>
              </w:rPr>
              <w:t>芪</w:t>
            </w:r>
            <w:proofErr w:type="gramEnd"/>
            <w:r w:rsidRPr="00DB2B2B">
              <w:rPr>
                <w:rFonts w:ascii="仿宋_GB2312" w:eastAsia="宋体" w:hAnsi="Calibri" w:cs="Times New Roman" w:hint="eastAsia"/>
                <w:sz w:val="24"/>
                <w:szCs w:val="24"/>
                <w:lang w:bidi="en-US"/>
              </w:rPr>
              <w:t>特征结构与其抗毒素特性之间的关系，进一步阐述了</w:t>
            </w:r>
            <w:proofErr w:type="gramStart"/>
            <w:r w:rsidRPr="00DB2B2B">
              <w:rPr>
                <w:rFonts w:ascii="仿宋_GB2312" w:eastAsia="宋体" w:hAnsi="Calibri" w:cs="Times New Roman" w:hint="eastAsia"/>
                <w:sz w:val="24"/>
                <w:szCs w:val="24"/>
                <w:lang w:bidi="en-US"/>
              </w:rPr>
              <w:t>芪</w:t>
            </w:r>
            <w:proofErr w:type="gramEnd"/>
            <w:r w:rsidRPr="00DB2B2B">
              <w:rPr>
                <w:rFonts w:ascii="仿宋_GB2312" w:eastAsia="宋体" w:hAnsi="Calibri" w:cs="Times New Roman" w:hint="eastAsia"/>
                <w:sz w:val="24"/>
                <w:szCs w:val="24"/>
                <w:lang w:bidi="en-US"/>
              </w:rPr>
              <w:t>类化合物抑制炭黑曲霉合成</w:t>
            </w:r>
            <w:r w:rsidRPr="00DB2B2B">
              <w:rPr>
                <w:rFonts w:ascii="Times New Roman" w:eastAsia="宋体" w:hAnsi="Times New Roman" w:cs="Times New Roman"/>
                <w:sz w:val="24"/>
                <w:szCs w:val="20"/>
              </w:rPr>
              <w:t>OTA</w:t>
            </w:r>
            <w:r w:rsidRPr="00DB2B2B">
              <w:rPr>
                <w:rFonts w:ascii="仿宋_GB2312" w:eastAsia="宋体" w:hAnsi="Calibri" w:cs="Times New Roman" w:hint="eastAsia"/>
                <w:sz w:val="24"/>
                <w:szCs w:val="24"/>
                <w:lang w:bidi="en-US"/>
              </w:rPr>
              <w:t>的</w:t>
            </w:r>
            <w:proofErr w:type="gramStart"/>
            <w:r w:rsidRPr="00DB2B2B">
              <w:rPr>
                <w:rFonts w:ascii="仿宋_GB2312" w:eastAsia="宋体" w:hAnsi="Calibri" w:cs="Times New Roman" w:hint="eastAsia"/>
                <w:sz w:val="24"/>
                <w:szCs w:val="24"/>
                <w:lang w:bidi="en-US"/>
              </w:rPr>
              <w:t>构效机制</w:t>
            </w:r>
            <w:proofErr w:type="gramEnd"/>
            <w:r w:rsidRPr="00DB2B2B">
              <w:rPr>
                <w:rFonts w:ascii="仿宋_GB2312" w:eastAsia="宋体" w:hAnsi="Calibri" w:cs="Times New Roman" w:hint="eastAsia"/>
                <w:sz w:val="24"/>
                <w:szCs w:val="24"/>
                <w:lang w:bidi="en-US"/>
              </w:rPr>
              <w:t>与一般规律。基于果实贮藏保鲜验证，</w:t>
            </w:r>
            <w:r w:rsidRPr="00DB2B2B">
              <w:rPr>
                <w:rFonts w:ascii="Times New Roman" w:eastAsia="宋体" w:hAnsi="Times New Roman" w:cs="Times New Roman" w:hint="eastAsia"/>
                <w:b/>
                <w:sz w:val="24"/>
                <w:szCs w:val="20"/>
                <w:u w:val="single"/>
              </w:rPr>
              <w:t>植物源活性物质精准控制病害发生及毒素合成的关键技术施用效果可延长果品货架期</w:t>
            </w:r>
            <w:r w:rsidRPr="00DB2B2B">
              <w:rPr>
                <w:rFonts w:ascii="Times New Roman" w:eastAsia="宋体" w:hAnsi="Times New Roman" w:cs="Times New Roman" w:hint="eastAsia"/>
                <w:b/>
                <w:sz w:val="24"/>
                <w:szCs w:val="20"/>
                <w:u w:val="single"/>
              </w:rPr>
              <w:t>1</w:t>
            </w:r>
            <w:r w:rsidRPr="00DB2B2B">
              <w:rPr>
                <w:rFonts w:ascii="Times New Roman" w:eastAsia="宋体" w:hAnsi="Times New Roman" w:cs="Times New Roman" w:hint="eastAsia"/>
                <w:b/>
                <w:sz w:val="24"/>
                <w:szCs w:val="20"/>
                <w:u w:val="single"/>
              </w:rPr>
              <w:t>倍以上，好果率可达</w:t>
            </w:r>
            <w:r w:rsidRPr="00DB2B2B">
              <w:rPr>
                <w:rFonts w:ascii="Times New Roman" w:eastAsia="宋体" w:hAnsi="Times New Roman" w:cs="Times New Roman" w:hint="eastAsia"/>
                <w:b/>
                <w:sz w:val="24"/>
                <w:szCs w:val="20"/>
                <w:u w:val="single"/>
              </w:rPr>
              <w:t>9</w:t>
            </w:r>
            <w:r w:rsidRPr="00DB2B2B">
              <w:rPr>
                <w:rFonts w:ascii="Times New Roman" w:eastAsia="宋体" w:hAnsi="Times New Roman" w:cs="Times New Roman"/>
                <w:b/>
                <w:sz w:val="24"/>
                <w:szCs w:val="20"/>
                <w:u w:val="single"/>
              </w:rPr>
              <w:t>0%</w:t>
            </w:r>
            <w:r w:rsidRPr="00DB2B2B">
              <w:rPr>
                <w:rFonts w:ascii="Times New Roman" w:eastAsia="宋体" w:hAnsi="Times New Roman" w:cs="Times New Roman" w:hint="eastAsia"/>
                <w:b/>
                <w:sz w:val="24"/>
                <w:szCs w:val="20"/>
                <w:u w:val="single"/>
              </w:rPr>
              <w:t>以上</w:t>
            </w:r>
            <w:r w:rsidRPr="00DB2B2B">
              <w:rPr>
                <w:rFonts w:ascii="Times New Roman" w:eastAsia="宋体" w:hAnsi="Times New Roman" w:cs="Times New Roman" w:hint="eastAsia"/>
                <w:sz w:val="24"/>
                <w:szCs w:val="20"/>
              </w:rPr>
              <w:t>。</w:t>
            </w:r>
          </w:p>
          <w:p w14:paraId="1636CC99" w14:textId="0977C5A3" w:rsidR="00DB2B2B" w:rsidRPr="00DB2B2B" w:rsidRDefault="00DB2B2B" w:rsidP="00DB2B2B">
            <w:pPr>
              <w:spacing w:line="360" w:lineRule="exact"/>
              <w:ind w:firstLineChars="200" w:firstLine="480"/>
              <w:rPr>
                <w:rFonts w:ascii="Times New Roman" w:eastAsia="宋体" w:hAnsi="Times New Roman" w:cs="Times New Roman"/>
                <w:sz w:val="24"/>
                <w:szCs w:val="20"/>
              </w:rPr>
            </w:pPr>
            <w:r w:rsidRPr="00DB2B2B">
              <w:rPr>
                <w:rFonts w:ascii="Times New Roman" w:eastAsia="宋体" w:hAnsi="Times New Roman" w:cs="Times New Roman" w:hint="eastAsia"/>
                <w:sz w:val="24"/>
                <w:szCs w:val="20"/>
              </w:rPr>
              <w:t>（</w:t>
            </w:r>
            <w:r w:rsidRPr="00DB2B2B">
              <w:rPr>
                <w:rFonts w:ascii="Times New Roman" w:eastAsia="宋体" w:hAnsi="Times New Roman" w:cs="Times New Roman" w:hint="eastAsia"/>
                <w:sz w:val="24"/>
                <w:szCs w:val="20"/>
              </w:rPr>
              <w:t>2</w:t>
            </w:r>
            <w:r w:rsidRPr="00DB2B2B">
              <w:rPr>
                <w:rFonts w:ascii="Times New Roman" w:eastAsia="宋体" w:hAnsi="Times New Roman" w:cs="Times New Roman" w:hint="eastAsia"/>
                <w:sz w:val="24"/>
                <w:szCs w:val="20"/>
              </w:rPr>
              <w:t>）着力</w:t>
            </w:r>
            <w:r w:rsidRPr="00DB2B2B">
              <w:rPr>
                <w:rFonts w:ascii="Times New Roman" w:eastAsia="宋体" w:hAnsi="Times New Roman" w:cs="Times New Roman"/>
                <w:sz w:val="24"/>
                <w:szCs w:val="20"/>
              </w:rPr>
              <w:t>研究</w:t>
            </w:r>
            <w:r w:rsidRPr="00DB2B2B">
              <w:rPr>
                <w:rFonts w:ascii="Times New Roman" w:eastAsia="宋体" w:hAnsi="Times New Roman" w:cs="Times New Roman" w:hint="eastAsia"/>
                <w:sz w:val="24"/>
                <w:szCs w:val="20"/>
              </w:rPr>
              <w:t>以</w:t>
            </w:r>
            <w:r w:rsidRPr="00DB2B2B">
              <w:rPr>
                <w:rFonts w:ascii="Times New Roman" w:eastAsia="宋体" w:hAnsi="Times New Roman" w:cs="Times New Roman"/>
                <w:sz w:val="24"/>
                <w:szCs w:val="20"/>
              </w:rPr>
              <w:t>环境友好、生物利用度高的材料制备绿色杀菌剂及可食用抑菌薄膜</w:t>
            </w:r>
            <w:r w:rsidRPr="00DB2B2B">
              <w:rPr>
                <w:rFonts w:ascii="Times New Roman" w:eastAsia="宋体" w:hAnsi="Times New Roman" w:cs="Times New Roman" w:hint="eastAsia"/>
                <w:sz w:val="24"/>
                <w:szCs w:val="20"/>
              </w:rPr>
              <w:t>，并</w:t>
            </w:r>
            <w:r w:rsidRPr="00DB2B2B">
              <w:rPr>
                <w:rFonts w:ascii="Times New Roman" w:eastAsia="宋体" w:hAnsi="Times New Roman" w:cs="Times New Roman"/>
                <w:sz w:val="24"/>
                <w:szCs w:val="20"/>
              </w:rPr>
              <w:t>对易腐坏的果品进行保鲜处理。</w:t>
            </w:r>
            <w:r w:rsidRPr="00DB2B2B">
              <w:rPr>
                <w:rFonts w:ascii="Times New Roman" w:eastAsia="宋体" w:hAnsi="Times New Roman" w:cs="Times New Roman" w:hint="eastAsia"/>
                <w:sz w:val="24"/>
                <w:szCs w:val="20"/>
              </w:rPr>
              <w:t>①基于植物源活性物质的高效抑菌性，</w:t>
            </w:r>
            <w:r w:rsidRPr="00DB2B2B">
              <w:rPr>
                <w:rFonts w:ascii="Times New Roman" w:eastAsia="宋体" w:hAnsi="Times New Roman" w:cs="Times New Roman" w:hint="eastAsia"/>
                <w:b/>
                <w:sz w:val="24"/>
                <w:szCs w:val="20"/>
                <w:u w:val="single"/>
              </w:rPr>
              <w:t>以果品减损保鲜为目标，开发制备了</w:t>
            </w:r>
            <w:r w:rsidRPr="00DB2B2B">
              <w:rPr>
                <w:rFonts w:ascii="Times New Roman" w:eastAsia="宋体" w:hAnsi="Times New Roman" w:cs="Times New Roman"/>
                <w:b/>
                <w:sz w:val="24"/>
                <w:szCs w:val="20"/>
                <w:u w:val="single"/>
              </w:rPr>
              <w:t>7</w:t>
            </w:r>
            <w:r w:rsidRPr="00DB2B2B">
              <w:rPr>
                <w:rFonts w:ascii="Times New Roman" w:eastAsia="宋体" w:hAnsi="Times New Roman" w:cs="Times New Roman" w:hint="eastAsia"/>
                <w:b/>
                <w:sz w:val="24"/>
                <w:szCs w:val="20"/>
                <w:u w:val="single"/>
              </w:rPr>
              <w:t>种天然活性物质保鲜材料</w:t>
            </w:r>
            <w:r w:rsidRPr="00DB2B2B">
              <w:rPr>
                <w:rFonts w:ascii="Times New Roman" w:eastAsia="宋体" w:hAnsi="Times New Roman" w:cs="Times New Roman" w:hint="eastAsia"/>
                <w:sz w:val="24"/>
                <w:szCs w:val="20"/>
              </w:rPr>
              <w:t>，尤其是开发的一种可持续的</w:t>
            </w:r>
            <w:r w:rsidRPr="00DB2B2B">
              <w:rPr>
                <w:rFonts w:ascii="Times New Roman" w:eastAsia="宋体" w:hAnsi="Times New Roman" w:cs="Times New Roman"/>
                <w:b/>
                <w:sz w:val="24"/>
                <w:szCs w:val="21"/>
                <w:u w:val="single"/>
              </w:rPr>
              <w:t>类淀粉样蛋白涂层（</w:t>
            </w:r>
            <w:r w:rsidRPr="00DB2B2B">
              <w:rPr>
                <w:rFonts w:ascii="Times New Roman" w:eastAsia="宋体" w:hAnsi="Times New Roman" w:cs="Times New Roman"/>
                <w:b/>
                <w:sz w:val="24"/>
                <w:szCs w:val="21"/>
                <w:u w:val="single"/>
              </w:rPr>
              <w:t>ALP</w:t>
            </w:r>
            <w:r w:rsidRPr="00DB2B2B">
              <w:rPr>
                <w:rFonts w:ascii="Times New Roman" w:eastAsia="宋体" w:hAnsi="Times New Roman" w:cs="Times New Roman"/>
                <w:b/>
                <w:sz w:val="24"/>
                <w:szCs w:val="21"/>
                <w:u w:val="single"/>
              </w:rPr>
              <w:t>）</w:t>
            </w:r>
            <w:r w:rsidRPr="00DB2B2B">
              <w:rPr>
                <w:rFonts w:ascii="Times New Roman" w:eastAsia="宋体" w:hAnsi="Times New Roman" w:cs="Times New Roman" w:hint="eastAsia"/>
                <w:sz w:val="24"/>
                <w:szCs w:val="21"/>
              </w:rPr>
              <w:t>能够显著</w:t>
            </w:r>
            <w:r w:rsidRPr="00DB2B2B">
              <w:rPr>
                <w:rFonts w:ascii="Times New Roman" w:eastAsia="宋体" w:hAnsi="Times New Roman" w:cs="Times New Roman"/>
                <w:sz w:val="24"/>
                <w:szCs w:val="21"/>
              </w:rPr>
              <w:t>抑制</w:t>
            </w:r>
            <w:r w:rsidRPr="00DB2B2B">
              <w:rPr>
                <w:rFonts w:ascii="Times New Roman" w:eastAsia="宋体" w:hAnsi="Times New Roman" w:cs="Times New Roman" w:hint="eastAsia"/>
                <w:sz w:val="24"/>
                <w:szCs w:val="21"/>
              </w:rPr>
              <w:t>微生物生长，减少</w:t>
            </w:r>
            <w:r w:rsidRPr="00DB2B2B">
              <w:rPr>
                <w:rFonts w:ascii="Times New Roman" w:eastAsia="宋体" w:hAnsi="Times New Roman" w:cs="Times New Roman" w:hint="eastAsia"/>
                <w:sz w:val="24"/>
                <w:szCs w:val="21"/>
              </w:rPr>
              <w:t>33%-69%</w:t>
            </w:r>
            <w:r w:rsidRPr="00DB2B2B">
              <w:rPr>
                <w:rFonts w:ascii="Times New Roman" w:eastAsia="宋体" w:hAnsi="Times New Roman" w:cs="Times New Roman" w:hint="eastAsia"/>
                <w:sz w:val="24"/>
                <w:szCs w:val="21"/>
              </w:rPr>
              <w:t>水分流失，保留</w:t>
            </w:r>
            <w:r w:rsidRPr="00DB2B2B">
              <w:rPr>
                <w:rFonts w:ascii="Times New Roman" w:eastAsia="宋体" w:hAnsi="Times New Roman" w:cs="Times New Roman" w:hint="eastAsia"/>
                <w:sz w:val="24"/>
                <w:szCs w:val="21"/>
              </w:rPr>
              <w:t>60-98%</w:t>
            </w:r>
            <w:r w:rsidRPr="00DB2B2B">
              <w:rPr>
                <w:rFonts w:ascii="Times New Roman" w:eastAsia="宋体" w:hAnsi="Times New Roman" w:cs="Times New Roman" w:hint="eastAsia"/>
                <w:sz w:val="24"/>
                <w:szCs w:val="21"/>
              </w:rPr>
              <w:t>营养物质，</w:t>
            </w:r>
            <w:r w:rsidRPr="00DB2B2B">
              <w:rPr>
                <w:rFonts w:ascii="Times New Roman" w:eastAsia="宋体" w:hAnsi="Times New Roman" w:cs="Times New Roman" w:hint="eastAsia"/>
                <w:b/>
                <w:sz w:val="24"/>
                <w:szCs w:val="21"/>
                <w:u w:val="single"/>
              </w:rPr>
              <w:t>货架期提高</w:t>
            </w:r>
            <w:r w:rsidRPr="00DB2B2B">
              <w:rPr>
                <w:rFonts w:ascii="Times New Roman" w:eastAsia="宋体" w:hAnsi="Times New Roman" w:cs="Times New Roman" w:hint="eastAsia"/>
                <w:b/>
                <w:sz w:val="24"/>
                <w:szCs w:val="21"/>
                <w:u w:val="single"/>
              </w:rPr>
              <w:t>2</w:t>
            </w:r>
            <w:r w:rsidRPr="00DB2B2B">
              <w:rPr>
                <w:rFonts w:ascii="Times New Roman" w:eastAsia="宋体" w:hAnsi="Times New Roman" w:cs="Times New Roman"/>
                <w:b/>
                <w:sz w:val="24"/>
                <w:szCs w:val="21"/>
                <w:u w:val="single"/>
              </w:rPr>
              <w:t>-5</w:t>
            </w:r>
            <w:r w:rsidRPr="00DB2B2B">
              <w:rPr>
                <w:rFonts w:ascii="Times New Roman" w:eastAsia="宋体" w:hAnsi="Times New Roman" w:cs="Times New Roman" w:hint="eastAsia"/>
                <w:b/>
                <w:sz w:val="24"/>
                <w:szCs w:val="21"/>
                <w:u w:val="single"/>
              </w:rPr>
              <w:t>倍，广泛用于采后</w:t>
            </w:r>
            <w:r w:rsidRPr="00DB2B2B">
              <w:rPr>
                <w:rFonts w:ascii="Times New Roman" w:eastAsia="宋体" w:hAnsi="Times New Roman" w:cs="Times New Roman" w:hint="eastAsia"/>
                <w:b/>
                <w:sz w:val="24"/>
                <w:szCs w:val="21"/>
                <w:u w:val="single"/>
              </w:rPr>
              <w:t>1</w:t>
            </w:r>
            <w:r w:rsidRPr="00DB2B2B">
              <w:rPr>
                <w:rFonts w:ascii="Times New Roman" w:eastAsia="宋体" w:hAnsi="Times New Roman" w:cs="Times New Roman"/>
                <w:b/>
                <w:sz w:val="24"/>
                <w:szCs w:val="21"/>
                <w:u w:val="single"/>
              </w:rPr>
              <w:t>7</w:t>
            </w:r>
            <w:r w:rsidRPr="00DB2B2B">
              <w:rPr>
                <w:rFonts w:ascii="Times New Roman" w:eastAsia="宋体" w:hAnsi="Times New Roman" w:cs="Times New Roman" w:hint="eastAsia"/>
                <w:b/>
                <w:sz w:val="24"/>
                <w:szCs w:val="21"/>
                <w:u w:val="single"/>
              </w:rPr>
              <w:t>种水果保鲜</w:t>
            </w:r>
            <w:proofErr w:type="gramStart"/>
            <w:r w:rsidRPr="00DB2B2B">
              <w:rPr>
                <w:rFonts w:ascii="Times New Roman" w:eastAsia="宋体" w:hAnsi="Times New Roman" w:cs="Times New Roman" w:hint="eastAsia"/>
                <w:b/>
                <w:sz w:val="24"/>
                <w:szCs w:val="21"/>
                <w:u w:val="single"/>
              </w:rPr>
              <w:t>和鲜切水果</w:t>
            </w:r>
            <w:proofErr w:type="gramEnd"/>
            <w:r w:rsidRPr="00DB2B2B">
              <w:rPr>
                <w:rFonts w:ascii="Times New Roman" w:eastAsia="宋体" w:hAnsi="Times New Roman" w:cs="Times New Roman" w:hint="eastAsia"/>
                <w:b/>
                <w:sz w:val="24"/>
                <w:szCs w:val="21"/>
                <w:u w:val="single"/>
              </w:rPr>
              <w:t>保鲜，产业应用成本仅为每吨水果</w:t>
            </w:r>
            <w:r w:rsidRPr="00DB2B2B">
              <w:rPr>
                <w:rFonts w:ascii="Times New Roman" w:eastAsia="宋体" w:hAnsi="Times New Roman" w:cs="Times New Roman"/>
                <w:b/>
                <w:sz w:val="24"/>
                <w:szCs w:val="21"/>
                <w:u w:val="single"/>
              </w:rPr>
              <w:t>1</w:t>
            </w:r>
            <w:r w:rsidRPr="00DB2B2B">
              <w:rPr>
                <w:rFonts w:ascii="Times New Roman" w:eastAsia="宋体" w:hAnsi="Times New Roman" w:cs="Times New Roman" w:hint="eastAsia"/>
                <w:b/>
                <w:sz w:val="24"/>
                <w:szCs w:val="21"/>
                <w:u w:val="single"/>
              </w:rPr>
              <w:t>元左右，相关科技成果发表在《</w:t>
            </w:r>
            <w:r w:rsidRPr="00DB2B2B">
              <w:rPr>
                <w:rFonts w:ascii="Times New Roman" w:eastAsia="宋体" w:hAnsi="Times New Roman" w:cs="Times New Roman"/>
                <w:b/>
                <w:i/>
                <w:sz w:val="24"/>
                <w:szCs w:val="21"/>
                <w:u w:val="single"/>
              </w:rPr>
              <w:t>Nature Communications</w:t>
            </w:r>
            <w:r w:rsidRPr="00DB2B2B">
              <w:rPr>
                <w:rFonts w:ascii="Times New Roman" w:eastAsia="宋体" w:hAnsi="Times New Roman" w:cs="Times New Roman" w:hint="eastAsia"/>
                <w:b/>
                <w:sz w:val="24"/>
                <w:szCs w:val="21"/>
                <w:u w:val="single"/>
              </w:rPr>
              <w:t>》等国际著名期刊上</w:t>
            </w:r>
            <w:r w:rsidRPr="00DB2B2B">
              <w:rPr>
                <w:rFonts w:ascii="Times New Roman" w:eastAsia="宋体" w:hAnsi="Times New Roman" w:cs="Times New Roman" w:hint="eastAsia"/>
                <w:sz w:val="24"/>
                <w:szCs w:val="21"/>
              </w:rPr>
              <w:t>，成为促进绿色可持续食品保鲜技术发展的新途径。</w:t>
            </w:r>
            <w:r w:rsidRPr="00DB2B2B">
              <w:rPr>
                <w:rFonts w:ascii="Times New Roman" w:eastAsia="宋体" w:hAnsi="Times New Roman" w:cs="Times New Roman" w:hint="eastAsia"/>
                <w:sz w:val="24"/>
                <w:szCs w:val="20"/>
              </w:rPr>
              <w:t>②鉴于绿色</w:t>
            </w:r>
            <w:proofErr w:type="gramStart"/>
            <w:r w:rsidRPr="00DB2B2B">
              <w:rPr>
                <w:rFonts w:ascii="Times New Roman" w:eastAsia="宋体" w:hAnsi="Times New Roman" w:cs="Times New Roman" w:hint="eastAsia"/>
                <w:sz w:val="24"/>
                <w:szCs w:val="20"/>
              </w:rPr>
              <w:t>安全发展</w:t>
            </w:r>
            <w:proofErr w:type="gramEnd"/>
            <w:r w:rsidRPr="00DB2B2B">
              <w:rPr>
                <w:rFonts w:ascii="Times New Roman" w:eastAsia="宋体" w:hAnsi="Times New Roman" w:cs="Times New Roman" w:hint="eastAsia"/>
                <w:sz w:val="24"/>
                <w:szCs w:val="20"/>
              </w:rPr>
              <w:t>的生物防治趋势，</w:t>
            </w:r>
            <w:r w:rsidRPr="00DB2B2B">
              <w:rPr>
                <w:rFonts w:ascii="Times New Roman" w:eastAsia="宋体" w:hAnsi="Times New Roman" w:cs="Times New Roman"/>
                <w:sz w:val="24"/>
                <w:szCs w:val="20"/>
              </w:rPr>
              <w:t>从</w:t>
            </w:r>
            <w:r w:rsidRPr="00DB2B2B">
              <w:rPr>
                <w:rFonts w:ascii="Times New Roman" w:eastAsia="宋体" w:hAnsi="Times New Roman" w:cs="Times New Roman" w:hint="eastAsia"/>
                <w:sz w:val="24"/>
                <w:szCs w:val="20"/>
              </w:rPr>
              <w:t>水蜜桃和猕猴桃等</w:t>
            </w:r>
            <w:r w:rsidRPr="00DB2B2B">
              <w:rPr>
                <w:rFonts w:ascii="Times New Roman" w:eastAsia="宋体" w:hAnsi="Times New Roman" w:cs="Times New Roman"/>
                <w:sz w:val="24"/>
                <w:szCs w:val="20"/>
              </w:rPr>
              <w:t>果实表面</w:t>
            </w:r>
            <w:r w:rsidRPr="00DB2B2B">
              <w:rPr>
                <w:rFonts w:ascii="Times New Roman" w:eastAsia="宋体" w:hAnsi="Times New Roman" w:cs="Times New Roman"/>
                <w:b/>
                <w:sz w:val="24"/>
                <w:szCs w:val="20"/>
                <w:u w:val="single"/>
              </w:rPr>
              <w:t>分离得到</w:t>
            </w:r>
            <w:r w:rsidRPr="00DB2B2B">
              <w:rPr>
                <w:rFonts w:ascii="Times New Roman" w:eastAsia="宋体" w:hAnsi="Times New Roman" w:cs="Times New Roman" w:hint="eastAsia"/>
                <w:b/>
                <w:sz w:val="24"/>
                <w:szCs w:val="20"/>
                <w:u w:val="single"/>
              </w:rPr>
              <w:t>1</w:t>
            </w:r>
            <w:r w:rsidRPr="00DB2B2B">
              <w:rPr>
                <w:rFonts w:ascii="Times New Roman" w:eastAsia="宋体" w:hAnsi="Times New Roman" w:cs="Times New Roman"/>
                <w:b/>
                <w:sz w:val="24"/>
                <w:szCs w:val="20"/>
                <w:u w:val="single"/>
              </w:rPr>
              <w:t>8</w:t>
            </w:r>
            <w:r w:rsidRPr="00DB2B2B">
              <w:rPr>
                <w:rFonts w:ascii="Times New Roman" w:eastAsia="宋体" w:hAnsi="Times New Roman" w:cs="Times New Roman"/>
                <w:b/>
                <w:sz w:val="24"/>
                <w:szCs w:val="20"/>
                <w:u w:val="single"/>
              </w:rPr>
              <w:t>株广谱抑菌的拮抗菌</w:t>
            </w:r>
            <w:r w:rsidRPr="00DB2B2B">
              <w:rPr>
                <w:rFonts w:ascii="Times New Roman" w:eastAsia="宋体" w:hAnsi="Times New Roman" w:cs="Times New Roman" w:hint="eastAsia"/>
                <w:sz w:val="24"/>
                <w:szCs w:val="20"/>
              </w:rPr>
              <w:t>，</w:t>
            </w:r>
            <w:proofErr w:type="gramStart"/>
            <w:r w:rsidRPr="00DB2B2B">
              <w:rPr>
                <w:rFonts w:ascii="Times New Roman" w:eastAsia="宋体" w:hAnsi="Times New Roman" w:cs="Times New Roman" w:hint="eastAsia"/>
                <w:sz w:val="24"/>
                <w:szCs w:val="20"/>
              </w:rPr>
              <w:t>如</w:t>
            </w:r>
            <w:r w:rsidRPr="00DB2B2B">
              <w:rPr>
                <w:rFonts w:ascii="Times New Roman" w:eastAsia="宋体" w:hAnsi="Times New Roman" w:cs="Times New Roman"/>
                <w:sz w:val="24"/>
                <w:szCs w:val="20"/>
              </w:rPr>
              <w:t>假季也</w:t>
            </w:r>
            <w:proofErr w:type="gramEnd"/>
            <w:r w:rsidRPr="00DB2B2B">
              <w:rPr>
                <w:rFonts w:ascii="Times New Roman" w:eastAsia="宋体" w:hAnsi="Times New Roman" w:cs="Times New Roman"/>
                <w:sz w:val="24"/>
                <w:szCs w:val="20"/>
              </w:rPr>
              <w:t>蒙</w:t>
            </w:r>
            <w:r w:rsidRPr="00DB2B2B">
              <w:rPr>
                <w:rFonts w:ascii="Times New Roman" w:eastAsia="宋体" w:hAnsi="Times New Roman" w:cs="Times New Roman" w:hint="eastAsia"/>
                <w:sz w:val="24"/>
                <w:szCs w:val="20"/>
              </w:rPr>
              <w:t>有</w:t>
            </w:r>
            <w:proofErr w:type="gramStart"/>
            <w:r w:rsidRPr="00DB2B2B">
              <w:rPr>
                <w:rFonts w:ascii="Times New Roman" w:eastAsia="宋体" w:hAnsi="Times New Roman" w:cs="Times New Roman" w:hint="eastAsia"/>
                <w:sz w:val="24"/>
                <w:szCs w:val="20"/>
              </w:rPr>
              <w:t>孢汉逊</w:t>
            </w:r>
            <w:proofErr w:type="gramEnd"/>
            <w:r w:rsidRPr="00DB2B2B">
              <w:rPr>
                <w:rFonts w:ascii="Times New Roman" w:eastAsia="宋体" w:hAnsi="Times New Roman" w:cs="Times New Roman" w:hint="eastAsia"/>
                <w:sz w:val="24"/>
                <w:szCs w:val="20"/>
              </w:rPr>
              <w:t>酵母</w:t>
            </w:r>
            <w:r w:rsidRPr="00DB2B2B">
              <w:rPr>
                <w:rFonts w:ascii="Times New Roman" w:eastAsia="宋体" w:hAnsi="Times New Roman" w:cs="Times New Roman" w:hint="eastAsia"/>
                <w:sz w:val="24"/>
                <w:szCs w:val="20"/>
              </w:rPr>
              <w:t>Y3</w:t>
            </w:r>
            <w:r w:rsidRPr="00DB2B2B">
              <w:rPr>
                <w:rFonts w:ascii="Times New Roman" w:eastAsia="宋体" w:hAnsi="Times New Roman" w:cs="Times New Roman" w:hint="eastAsia"/>
                <w:sz w:val="24"/>
                <w:szCs w:val="20"/>
              </w:rPr>
              <w:t>等，</w:t>
            </w:r>
            <w:r w:rsidRPr="00DB2B2B">
              <w:rPr>
                <w:rFonts w:ascii="Times New Roman" w:eastAsia="宋体" w:hAnsi="Times New Roman" w:cs="Times New Roman" w:hint="eastAsia"/>
                <w:b/>
                <w:sz w:val="24"/>
                <w:szCs w:val="20"/>
                <w:u w:val="single"/>
              </w:rPr>
              <w:t>并制备</w:t>
            </w:r>
            <w:r w:rsidRPr="00DB2B2B">
              <w:rPr>
                <w:rFonts w:ascii="Times New Roman" w:eastAsia="宋体" w:hAnsi="Times New Roman" w:cs="Times New Roman"/>
                <w:b/>
                <w:sz w:val="24"/>
                <w:szCs w:val="20"/>
                <w:u w:val="single"/>
              </w:rPr>
              <w:t>4</w:t>
            </w:r>
            <w:r w:rsidRPr="00DB2B2B">
              <w:rPr>
                <w:rFonts w:ascii="Times New Roman" w:eastAsia="宋体" w:hAnsi="Times New Roman" w:cs="Times New Roman" w:hint="eastAsia"/>
                <w:b/>
                <w:sz w:val="24"/>
                <w:szCs w:val="20"/>
                <w:u w:val="single"/>
              </w:rPr>
              <w:t>种微生物复合菌剂</w:t>
            </w:r>
            <w:r w:rsidRPr="00DB2B2B">
              <w:rPr>
                <w:rFonts w:ascii="Times New Roman" w:eastAsia="宋体" w:hAnsi="Times New Roman" w:cs="Times New Roman" w:hint="eastAsia"/>
                <w:sz w:val="24"/>
                <w:szCs w:val="20"/>
              </w:rPr>
              <w:t>，基于</w:t>
            </w:r>
            <w:r w:rsidRPr="00DB2B2B">
              <w:rPr>
                <w:rFonts w:ascii="Times New Roman" w:eastAsia="宋体" w:hAnsi="Times New Roman" w:cs="Times New Roman" w:hint="eastAsia"/>
                <w:sz w:val="24"/>
                <w:szCs w:val="20"/>
                <w:u w:val="single"/>
              </w:rPr>
              <w:t>“采前源头抗性强化</w:t>
            </w:r>
            <w:r w:rsidRPr="00DB2B2B">
              <w:rPr>
                <w:rFonts w:ascii="Times New Roman" w:eastAsia="宋体" w:hAnsi="Times New Roman" w:cs="Times New Roman" w:hint="eastAsia"/>
                <w:sz w:val="24"/>
                <w:szCs w:val="20"/>
                <w:u w:val="single"/>
              </w:rPr>
              <w:t>+</w:t>
            </w:r>
            <w:r w:rsidRPr="00DB2B2B">
              <w:rPr>
                <w:rFonts w:ascii="Times New Roman" w:eastAsia="宋体" w:hAnsi="Times New Roman" w:cs="Times New Roman" w:hint="eastAsia"/>
                <w:sz w:val="24"/>
                <w:szCs w:val="20"/>
                <w:u w:val="single"/>
              </w:rPr>
              <w:t>采后全程绿色管控”</w:t>
            </w:r>
            <w:r w:rsidRPr="00DB2B2B">
              <w:rPr>
                <w:rFonts w:ascii="Times New Roman" w:eastAsia="宋体" w:hAnsi="Times New Roman" w:cs="Times New Roman" w:hint="eastAsia"/>
                <w:sz w:val="24"/>
                <w:szCs w:val="20"/>
              </w:rPr>
              <w:t>的综合防控策略，利用自主研发的</w:t>
            </w:r>
            <w:r w:rsidRPr="00DB2B2B">
              <w:rPr>
                <w:rFonts w:ascii="Times New Roman" w:eastAsia="宋体" w:hAnsi="Times New Roman" w:cs="Times New Roman" w:hint="eastAsia"/>
                <w:b/>
                <w:sz w:val="24"/>
                <w:szCs w:val="20"/>
                <w:u w:val="single"/>
              </w:rPr>
              <w:t>“两段（双</w:t>
            </w:r>
            <w:proofErr w:type="gramStart"/>
            <w:r w:rsidRPr="00DB2B2B">
              <w:rPr>
                <w:rFonts w:ascii="Times New Roman" w:eastAsia="宋体" w:hAnsi="Times New Roman" w:cs="Times New Roman" w:hint="eastAsia"/>
                <w:b/>
                <w:sz w:val="24"/>
                <w:szCs w:val="20"/>
                <w:u w:val="single"/>
              </w:rPr>
              <w:t>砧</w:t>
            </w:r>
            <w:proofErr w:type="gramEnd"/>
            <w:r w:rsidRPr="00DB2B2B">
              <w:rPr>
                <w:rFonts w:ascii="Times New Roman" w:eastAsia="宋体" w:hAnsi="Times New Roman" w:cs="Times New Roman" w:hint="eastAsia"/>
                <w:b/>
                <w:sz w:val="24"/>
                <w:szCs w:val="20"/>
                <w:u w:val="single"/>
              </w:rPr>
              <w:t>）育苗技术”</w:t>
            </w:r>
            <w:r w:rsidRPr="00DB2B2B">
              <w:rPr>
                <w:rFonts w:ascii="Times New Roman" w:eastAsia="宋体" w:hAnsi="Times New Roman" w:cs="Times New Roman" w:hint="eastAsia"/>
                <w:sz w:val="24"/>
                <w:szCs w:val="20"/>
              </w:rPr>
              <w:t>配套广谱生物</w:t>
            </w:r>
            <w:proofErr w:type="gramStart"/>
            <w:r w:rsidRPr="00DB2B2B">
              <w:rPr>
                <w:rFonts w:ascii="Times New Roman" w:eastAsia="宋体" w:hAnsi="Times New Roman" w:cs="Times New Roman" w:hint="eastAsia"/>
                <w:sz w:val="24"/>
                <w:szCs w:val="20"/>
              </w:rPr>
              <w:t>拮</w:t>
            </w:r>
            <w:proofErr w:type="gramEnd"/>
            <w:r w:rsidRPr="00DB2B2B">
              <w:rPr>
                <w:rFonts w:ascii="Times New Roman" w:eastAsia="宋体" w:hAnsi="Times New Roman" w:cs="Times New Roman" w:hint="eastAsia"/>
                <w:sz w:val="24"/>
                <w:szCs w:val="20"/>
              </w:rPr>
              <w:t>抗菌剂喷施技术从根源上精准控制了猕猴桃产前、产后病害发生与交叉传播</w:t>
            </w:r>
            <w:r w:rsidRPr="00DB2B2B">
              <w:rPr>
                <w:rFonts w:ascii="Times New Roman" w:eastAsia="宋体" w:hAnsi="Times New Roman" w:cs="Times New Roman"/>
                <w:sz w:val="24"/>
                <w:szCs w:val="20"/>
              </w:rPr>
              <w:t>，</w:t>
            </w:r>
            <w:r w:rsidRPr="00DB2B2B">
              <w:rPr>
                <w:rFonts w:ascii="Times New Roman" w:eastAsia="宋体" w:hAnsi="Times New Roman" w:cs="Times New Roman" w:hint="eastAsia"/>
                <w:sz w:val="24"/>
                <w:szCs w:val="20"/>
              </w:rPr>
              <w:t>大大减少了我省特色果品病害发生，</w:t>
            </w:r>
            <w:r w:rsidR="002D597C">
              <w:rPr>
                <w:rFonts w:ascii="Times New Roman" w:eastAsia="宋体" w:hAnsi="Times New Roman" w:cs="Times New Roman" w:hint="eastAsia"/>
                <w:sz w:val="24"/>
                <w:szCs w:val="20"/>
              </w:rPr>
              <w:t>显著</w:t>
            </w:r>
            <w:r w:rsidRPr="00DB2B2B">
              <w:rPr>
                <w:rFonts w:ascii="Times New Roman" w:eastAsia="宋体" w:hAnsi="Times New Roman" w:cs="Times New Roman" w:hint="eastAsia"/>
                <w:sz w:val="24"/>
                <w:szCs w:val="20"/>
              </w:rPr>
              <w:t>延长了贮藏保鲜期，提升了市场竞争力和消费认可度。</w:t>
            </w:r>
          </w:p>
          <w:p w14:paraId="4F53BBC9" w14:textId="77777777" w:rsidR="00DB2B2B" w:rsidRPr="00DB2B2B" w:rsidRDefault="00DB2B2B" w:rsidP="00DB2B2B">
            <w:pPr>
              <w:spacing w:line="360" w:lineRule="exact"/>
              <w:ind w:firstLineChars="200" w:firstLine="482"/>
              <w:rPr>
                <w:rFonts w:ascii="Times New Roman" w:eastAsia="黑体" w:hAnsi="Times New Roman" w:cs="Times New Roman"/>
                <w:sz w:val="24"/>
                <w:szCs w:val="20"/>
              </w:rPr>
            </w:pPr>
            <w:r w:rsidRPr="00DB2B2B">
              <w:rPr>
                <w:rFonts w:ascii="Times New Roman" w:eastAsia="宋体" w:hAnsi="Times New Roman" w:cs="Times New Roman"/>
                <w:b/>
                <w:sz w:val="24"/>
                <w:szCs w:val="20"/>
              </w:rPr>
              <w:t>2</w:t>
            </w:r>
            <w:r w:rsidRPr="00DB2B2B">
              <w:rPr>
                <w:rFonts w:ascii="Times New Roman" w:eastAsia="黑体" w:hAnsi="Times New Roman" w:cs="Times New Roman"/>
                <w:b/>
                <w:sz w:val="24"/>
                <w:szCs w:val="20"/>
              </w:rPr>
              <w:t xml:space="preserve">. </w:t>
            </w:r>
            <w:r w:rsidRPr="00DB2B2B">
              <w:rPr>
                <w:rFonts w:ascii="Times New Roman" w:eastAsia="黑体" w:hAnsi="Times New Roman" w:cs="Times New Roman" w:hint="eastAsia"/>
                <w:sz w:val="24"/>
                <w:szCs w:val="20"/>
              </w:rPr>
              <w:t>创新性地建立了智能动态气调大帐技术，研发了变温精准控熟、乙烯缓释一体化绿色即食处理技术，搭建了果品采后病害挥发性生物标志物预警平台，达到了高性价比、大库存、精确贮藏的效果，实现了典型呼吸跃变型果品的季产年销，显著提升了经济效益。</w:t>
            </w:r>
          </w:p>
          <w:p w14:paraId="5A57DC51" w14:textId="77777777" w:rsidR="00DB2B2B" w:rsidRPr="00DB2B2B" w:rsidRDefault="00DB2B2B" w:rsidP="00DB2B2B">
            <w:pPr>
              <w:spacing w:line="360" w:lineRule="exact"/>
              <w:ind w:firstLineChars="200" w:firstLine="480"/>
              <w:rPr>
                <w:rFonts w:ascii="Times New Roman" w:eastAsia="宋体" w:hAnsi="Times New Roman" w:cs="Times New Roman"/>
                <w:sz w:val="24"/>
                <w:szCs w:val="20"/>
              </w:rPr>
            </w:pPr>
            <w:r w:rsidRPr="00DB2B2B">
              <w:rPr>
                <w:rFonts w:ascii="Times New Roman" w:eastAsia="宋体" w:hAnsi="Times New Roman" w:cs="Times New Roman" w:hint="eastAsia"/>
                <w:sz w:val="24"/>
                <w:szCs w:val="20"/>
              </w:rPr>
              <w:t>本项目</w:t>
            </w:r>
            <w:r w:rsidRPr="00DB2B2B">
              <w:rPr>
                <w:rFonts w:ascii="Times New Roman" w:eastAsia="宋体" w:hAnsi="Times New Roman" w:cs="Times New Roman" w:hint="eastAsia"/>
                <w:b/>
                <w:sz w:val="24"/>
                <w:szCs w:val="20"/>
                <w:u w:val="single"/>
              </w:rPr>
              <w:t>创新性地将动态气调与大帐气调技术相结合，建立了智能动态气调大帐技术</w:t>
            </w:r>
            <w:r w:rsidRPr="00DB2B2B">
              <w:rPr>
                <w:rFonts w:ascii="Times New Roman" w:eastAsia="宋体" w:hAnsi="Times New Roman" w:cs="Times New Roman" w:hint="eastAsia"/>
                <w:sz w:val="24"/>
                <w:szCs w:val="20"/>
              </w:rPr>
              <w:t>，通过分子筛调气系统和数字化气体巡检系统，实时检测果实温湿参数、贮藏</w:t>
            </w:r>
            <w:r w:rsidRPr="00DB2B2B">
              <w:rPr>
                <w:rFonts w:ascii="Times New Roman" w:eastAsia="宋体" w:hAnsi="Times New Roman" w:cs="Times New Roman" w:hint="eastAsia"/>
                <w:sz w:val="24"/>
                <w:szCs w:val="20"/>
              </w:rPr>
              <w:lastRenderedPageBreak/>
              <w:t>气体浓度情况等数据；协同研发了</w:t>
            </w:r>
            <w:r w:rsidRPr="00DB2B2B">
              <w:rPr>
                <w:rFonts w:ascii="Times New Roman" w:eastAsia="宋体" w:hAnsi="Times New Roman" w:cs="Times New Roman" w:hint="eastAsia"/>
                <w:b/>
                <w:sz w:val="24"/>
                <w:szCs w:val="20"/>
                <w:u w:val="single"/>
              </w:rPr>
              <w:t>采后变温控熟、多孔淀粉基乙烯缓释微胶囊等绿色即食处理技术</w:t>
            </w:r>
            <w:r w:rsidRPr="00DB2B2B">
              <w:rPr>
                <w:rFonts w:ascii="Times New Roman" w:eastAsia="宋体" w:hAnsi="Times New Roman" w:cs="Times New Roman" w:hint="eastAsia"/>
                <w:sz w:val="24"/>
                <w:szCs w:val="20"/>
              </w:rPr>
              <w:t>，建立了典型呼吸跃变型果品的最佳催熟工艺，实现了典型呼吸跃变型果品即食的精准控制与供应；</w:t>
            </w:r>
            <w:r w:rsidRPr="00DB2B2B">
              <w:rPr>
                <w:rFonts w:ascii="Times New Roman" w:eastAsia="宋体" w:hAnsi="Times New Roman" w:cs="Times New Roman" w:hint="eastAsia"/>
                <w:b/>
                <w:sz w:val="24"/>
                <w:szCs w:val="20"/>
                <w:u w:val="single"/>
              </w:rPr>
              <w:t>基于顶空固相微萃取气相色谱串联质谱（</w:t>
            </w:r>
            <w:r w:rsidRPr="00DB2B2B">
              <w:rPr>
                <w:rFonts w:ascii="Times New Roman" w:eastAsia="宋体" w:hAnsi="Times New Roman" w:cs="Times New Roman" w:hint="eastAsia"/>
                <w:b/>
                <w:sz w:val="24"/>
                <w:szCs w:val="20"/>
                <w:u w:val="single"/>
              </w:rPr>
              <w:t>HS-SPME</w:t>
            </w:r>
            <w:r w:rsidRPr="00DB2B2B">
              <w:rPr>
                <w:rFonts w:ascii="Times New Roman" w:eastAsia="宋体" w:hAnsi="Times New Roman" w:cs="Times New Roman"/>
                <w:b/>
                <w:sz w:val="24"/>
                <w:szCs w:val="20"/>
                <w:u w:val="single"/>
              </w:rPr>
              <w:t>/</w:t>
            </w:r>
            <w:r w:rsidRPr="00DB2B2B">
              <w:rPr>
                <w:rFonts w:ascii="Times New Roman" w:eastAsia="宋体" w:hAnsi="Times New Roman" w:cs="Times New Roman" w:hint="eastAsia"/>
                <w:b/>
                <w:sz w:val="24"/>
                <w:szCs w:val="20"/>
                <w:u w:val="single"/>
              </w:rPr>
              <w:t>GC-MS</w:t>
            </w:r>
            <w:r w:rsidRPr="00DB2B2B">
              <w:rPr>
                <w:rFonts w:ascii="Times New Roman" w:eastAsia="宋体" w:hAnsi="Times New Roman" w:cs="Times New Roman" w:hint="eastAsia"/>
                <w:b/>
                <w:sz w:val="24"/>
                <w:szCs w:val="20"/>
                <w:u w:val="single"/>
              </w:rPr>
              <w:t>）、顶空气相色谱离子迁移谱（</w:t>
            </w:r>
            <w:r w:rsidRPr="00DB2B2B">
              <w:rPr>
                <w:rFonts w:ascii="Times New Roman" w:eastAsia="宋体" w:hAnsi="Times New Roman" w:cs="Times New Roman" w:hint="eastAsia"/>
                <w:b/>
                <w:sz w:val="24"/>
                <w:szCs w:val="20"/>
                <w:u w:val="single"/>
              </w:rPr>
              <w:t>H</w:t>
            </w:r>
            <w:r w:rsidRPr="00DB2B2B">
              <w:rPr>
                <w:rFonts w:ascii="Times New Roman" w:eastAsia="宋体" w:hAnsi="Times New Roman" w:cs="Times New Roman"/>
                <w:b/>
                <w:sz w:val="24"/>
                <w:szCs w:val="20"/>
                <w:u w:val="single"/>
              </w:rPr>
              <w:t>S-GC-IMS</w:t>
            </w:r>
            <w:r w:rsidRPr="00DB2B2B">
              <w:rPr>
                <w:rFonts w:ascii="Times New Roman" w:eastAsia="宋体" w:hAnsi="Times New Roman" w:cs="Times New Roman" w:hint="eastAsia"/>
                <w:b/>
                <w:sz w:val="24"/>
                <w:szCs w:val="20"/>
                <w:u w:val="single"/>
              </w:rPr>
              <w:t>）、机器学习模型等技术搭建了果品采后病害挥发性生物标志物指纹监测平台</w:t>
            </w:r>
            <w:r w:rsidRPr="00DB2B2B">
              <w:rPr>
                <w:rFonts w:ascii="Times New Roman" w:eastAsia="宋体" w:hAnsi="Times New Roman" w:cs="Times New Roman" w:hint="eastAsia"/>
                <w:sz w:val="24"/>
                <w:szCs w:val="20"/>
              </w:rPr>
              <w:t>，能够精准鉴别果品病害种类，实现果品病害早期预警目标。这一系列技术在陕西猕猴桃产业试点中应用规模达</w:t>
            </w:r>
            <w:r w:rsidRPr="00DB2B2B">
              <w:rPr>
                <w:rFonts w:ascii="Times New Roman" w:eastAsia="宋体" w:hAnsi="Times New Roman" w:cs="Times New Roman"/>
                <w:sz w:val="24"/>
                <w:szCs w:val="20"/>
              </w:rPr>
              <w:t>20</w:t>
            </w:r>
            <w:r w:rsidRPr="00DB2B2B">
              <w:rPr>
                <w:rFonts w:ascii="Times New Roman" w:eastAsia="宋体" w:hAnsi="Times New Roman" w:cs="Times New Roman" w:hint="eastAsia"/>
                <w:sz w:val="24"/>
                <w:szCs w:val="20"/>
              </w:rPr>
              <w:t>万吨以上，针对性地解决了陕西主栽猕猴桃贮藏期易感病、市场销售端硬度持久、病害早期预警难等产业痛点，推动构建我省猕猴桃从优势产区到主销区的全程果品冷链物流体系建设，经济和社会效益十分显著</w:t>
            </w:r>
            <w:r w:rsidRPr="00DB2B2B">
              <w:rPr>
                <w:rFonts w:ascii="Times New Roman" w:eastAsia="宋体" w:hAnsi="Times New Roman" w:cs="Times New Roman"/>
                <w:sz w:val="24"/>
                <w:szCs w:val="20"/>
              </w:rPr>
              <w:t>。</w:t>
            </w:r>
          </w:p>
          <w:p w14:paraId="77AC0882" w14:textId="77777777" w:rsidR="00DB2B2B" w:rsidRPr="00DB2B2B" w:rsidRDefault="00DB2B2B" w:rsidP="00DB2B2B">
            <w:pPr>
              <w:spacing w:line="360" w:lineRule="exact"/>
              <w:ind w:firstLineChars="200" w:firstLine="482"/>
              <w:rPr>
                <w:rFonts w:ascii="黑体" w:eastAsia="黑体" w:hAnsi="黑体" w:cs="Times New Roman"/>
                <w:sz w:val="24"/>
                <w:szCs w:val="20"/>
              </w:rPr>
            </w:pPr>
            <w:r w:rsidRPr="00DB2B2B">
              <w:rPr>
                <w:rFonts w:ascii="Times New Roman" w:eastAsia="宋体" w:hAnsi="Times New Roman" w:cs="Times New Roman"/>
                <w:b/>
                <w:sz w:val="24"/>
                <w:szCs w:val="20"/>
              </w:rPr>
              <w:t>3</w:t>
            </w:r>
            <w:r w:rsidRPr="00DB2B2B">
              <w:rPr>
                <w:rFonts w:ascii="Times New Roman" w:eastAsia="黑体" w:hAnsi="Times New Roman" w:cs="Times New Roman"/>
                <w:b/>
                <w:sz w:val="24"/>
                <w:szCs w:val="20"/>
              </w:rPr>
              <w:t xml:space="preserve">. </w:t>
            </w:r>
            <w:r w:rsidRPr="00DB2B2B">
              <w:rPr>
                <w:rFonts w:ascii="Times New Roman" w:eastAsia="黑体" w:hAnsi="Times New Roman" w:cs="Times New Roman"/>
                <w:sz w:val="24"/>
                <w:szCs w:val="20"/>
              </w:rPr>
              <w:t>探明了果</w:t>
            </w:r>
            <w:r w:rsidRPr="00DB2B2B">
              <w:rPr>
                <w:rFonts w:ascii="黑体" w:eastAsia="黑体" w:hAnsi="黑体" w:cs="Times New Roman" w:hint="eastAsia"/>
                <w:sz w:val="24"/>
                <w:szCs w:val="20"/>
              </w:rPr>
              <w:t>品内在品质因子天然多酚类化合物精细结构、生物合成途径，基于抗性诱导策略创建了特定波段光源辐照新型保鲜技术，延长了果品贮藏期和货架期。</w:t>
            </w:r>
          </w:p>
          <w:p w14:paraId="1DCF5173" w14:textId="7FBC1D93" w:rsidR="00DB2B2B" w:rsidRPr="00DB2B2B" w:rsidRDefault="00DB2B2B" w:rsidP="00DB2B2B">
            <w:pPr>
              <w:spacing w:line="360" w:lineRule="exact"/>
              <w:ind w:firstLineChars="200" w:firstLine="480"/>
              <w:rPr>
                <w:rFonts w:ascii="Times New Roman" w:eastAsia="宋体" w:hAnsi="Times New Roman" w:cs="Times New Roman"/>
                <w:sz w:val="24"/>
                <w:szCs w:val="20"/>
              </w:rPr>
            </w:pPr>
            <w:r w:rsidRPr="00DB2B2B">
              <w:rPr>
                <w:rFonts w:ascii="Times New Roman" w:eastAsia="宋体" w:hAnsi="Times New Roman" w:cs="Times New Roman" w:hint="eastAsia"/>
                <w:sz w:val="24"/>
                <w:szCs w:val="20"/>
              </w:rPr>
              <w:t>果品遭受生物与非生物胁迫时会启动自身免疫应答，</w:t>
            </w:r>
            <w:proofErr w:type="gramStart"/>
            <w:r w:rsidRPr="00DB2B2B">
              <w:rPr>
                <w:rFonts w:ascii="Times New Roman" w:eastAsia="宋体" w:hAnsi="Times New Roman" w:cs="Times New Roman" w:hint="eastAsia"/>
                <w:sz w:val="24"/>
                <w:szCs w:val="20"/>
              </w:rPr>
              <w:t>芪</w:t>
            </w:r>
            <w:proofErr w:type="gramEnd"/>
            <w:r w:rsidRPr="00DB2B2B">
              <w:rPr>
                <w:rFonts w:ascii="Times New Roman" w:eastAsia="宋体" w:hAnsi="Times New Roman" w:cs="Times New Roman" w:hint="eastAsia"/>
                <w:sz w:val="24"/>
                <w:szCs w:val="20"/>
              </w:rPr>
              <w:t>类化合物是其关键的抗逆次生代谢产物。</w:t>
            </w:r>
            <w:r w:rsidRPr="00DB2B2B">
              <w:rPr>
                <w:rFonts w:ascii="Times New Roman" w:eastAsia="宋体" w:hAnsi="Times New Roman" w:cs="Times New Roman" w:hint="eastAsia"/>
                <w:b/>
                <w:sz w:val="24"/>
                <w:szCs w:val="20"/>
                <w:u w:val="single"/>
              </w:rPr>
              <w:t>运用质谱、核磁等技术从葡萄等果品中分离得到了</w:t>
            </w:r>
            <w:r w:rsidRPr="00DB2B2B">
              <w:rPr>
                <w:rFonts w:ascii="Times New Roman" w:eastAsia="宋体" w:hAnsi="Times New Roman" w:cs="Times New Roman" w:hint="eastAsia"/>
                <w:b/>
                <w:sz w:val="24"/>
                <w:szCs w:val="20"/>
                <w:u w:val="single"/>
              </w:rPr>
              <w:t>3</w:t>
            </w:r>
            <w:r w:rsidRPr="00DB2B2B">
              <w:rPr>
                <w:rFonts w:ascii="Times New Roman" w:eastAsia="宋体" w:hAnsi="Times New Roman" w:cs="Times New Roman"/>
                <w:b/>
                <w:sz w:val="24"/>
                <w:szCs w:val="20"/>
                <w:u w:val="single"/>
              </w:rPr>
              <w:t>0</w:t>
            </w:r>
            <w:r w:rsidRPr="00DB2B2B">
              <w:rPr>
                <w:rFonts w:ascii="Times New Roman" w:eastAsia="宋体" w:hAnsi="Times New Roman" w:cs="Times New Roman"/>
                <w:b/>
                <w:sz w:val="24"/>
                <w:szCs w:val="20"/>
                <w:u w:val="single"/>
              </w:rPr>
              <w:t>余</w:t>
            </w:r>
            <w:r w:rsidRPr="00DB2B2B">
              <w:rPr>
                <w:rFonts w:ascii="Times New Roman" w:eastAsia="宋体" w:hAnsi="Times New Roman" w:cs="Times New Roman" w:hint="eastAsia"/>
                <w:b/>
                <w:sz w:val="24"/>
                <w:szCs w:val="20"/>
                <w:u w:val="single"/>
              </w:rPr>
              <w:t>种芪类化合物</w:t>
            </w:r>
            <w:r w:rsidRPr="00DB2B2B">
              <w:rPr>
                <w:rFonts w:ascii="Times New Roman" w:eastAsia="宋体" w:hAnsi="Times New Roman" w:cs="Times New Roman" w:hint="eastAsia"/>
                <w:sz w:val="24"/>
                <w:szCs w:val="20"/>
              </w:rPr>
              <w:t>，涵盖白藜芦醇单体、二聚体异构体、多聚体及类似物；诱导芪类</w:t>
            </w:r>
            <w:r w:rsidR="00E27219">
              <w:rPr>
                <w:rFonts w:ascii="Times New Roman" w:eastAsia="宋体" w:hAnsi="Times New Roman" w:cs="Times New Roman" w:hint="eastAsia"/>
                <w:sz w:val="24"/>
                <w:szCs w:val="20"/>
              </w:rPr>
              <w:t>化合物</w:t>
            </w:r>
            <w:r w:rsidRPr="00DB2B2B">
              <w:rPr>
                <w:rFonts w:ascii="Times New Roman" w:eastAsia="宋体" w:hAnsi="Times New Roman" w:cs="Times New Roman" w:hint="eastAsia"/>
                <w:sz w:val="24"/>
                <w:szCs w:val="20"/>
              </w:rPr>
              <w:t>生物合成可显著增强果品抗病能力，据此</w:t>
            </w:r>
            <w:r w:rsidRPr="00DB2B2B">
              <w:rPr>
                <w:rFonts w:ascii="Times New Roman" w:eastAsia="宋体" w:hAnsi="Times New Roman" w:cs="Times New Roman" w:hint="eastAsia"/>
                <w:b/>
                <w:sz w:val="24"/>
                <w:szCs w:val="20"/>
                <w:u w:val="single"/>
              </w:rPr>
              <w:t>创建了特定波段</w:t>
            </w:r>
            <w:r w:rsidRPr="00DB2B2B">
              <w:rPr>
                <w:rFonts w:ascii="Times New Roman" w:eastAsia="宋体" w:hAnsi="Times New Roman" w:cs="Times New Roman"/>
                <w:b/>
                <w:sz w:val="24"/>
                <w:szCs w:val="20"/>
                <w:u w:val="single"/>
              </w:rPr>
              <w:t>UV-C</w:t>
            </w:r>
            <w:r w:rsidRPr="00DB2B2B">
              <w:rPr>
                <w:rFonts w:ascii="Times New Roman" w:eastAsia="宋体" w:hAnsi="Times New Roman" w:cs="Times New Roman" w:hint="eastAsia"/>
                <w:b/>
                <w:sz w:val="24"/>
                <w:szCs w:val="20"/>
                <w:u w:val="single"/>
              </w:rPr>
              <w:t>辐照、</w:t>
            </w:r>
            <w:r w:rsidRPr="00DB2B2B">
              <w:rPr>
                <w:rFonts w:ascii="Times New Roman" w:eastAsia="宋体" w:hAnsi="Times New Roman" w:cs="Times New Roman" w:hint="eastAsia"/>
                <w:b/>
                <w:sz w:val="24"/>
                <w:szCs w:val="20"/>
                <w:u w:val="single"/>
              </w:rPr>
              <w:t>L</w:t>
            </w:r>
            <w:r w:rsidRPr="00DB2B2B">
              <w:rPr>
                <w:rFonts w:ascii="Times New Roman" w:eastAsia="宋体" w:hAnsi="Times New Roman" w:cs="Times New Roman"/>
                <w:b/>
                <w:sz w:val="24"/>
                <w:szCs w:val="20"/>
                <w:u w:val="single"/>
              </w:rPr>
              <w:t>ED</w:t>
            </w:r>
            <w:r w:rsidRPr="00DB2B2B">
              <w:rPr>
                <w:rFonts w:ascii="Times New Roman" w:eastAsia="宋体" w:hAnsi="Times New Roman" w:cs="Times New Roman" w:hint="eastAsia"/>
                <w:b/>
                <w:sz w:val="24"/>
                <w:szCs w:val="20"/>
                <w:u w:val="single"/>
              </w:rPr>
              <w:t>蓝光与薄荷精油复配的诱导抗性保鲜技术，</w:t>
            </w:r>
            <w:r w:rsidRPr="00DB2B2B">
              <w:rPr>
                <w:rFonts w:ascii="Times New Roman" w:eastAsia="宋体" w:hAnsi="Times New Roman" w:cs="Times New Roman" w:hint="eastAsia"/>
                <w:sz w:val="24"/>
                <w:szCs w:val="20"/>
              </w:rPr>
              <w:t>可使葡萄常温贮藏</w:t>
            </w:r>
            <w:r w:rsidRPr="00DB2B2B">
              <w:rPr>
                <w:rFonts w:ascii="Times New Roman" w:eastAsia="宋体" w:hAnsi="Times New Roman" w:cs="Times New Roman" w:hint="eastAsia"/>
                <w:sz w:val="24"/>
                <w:szCs w:val="20"/>
              </w:rPr>
              <w:t xml:space="preserve"> 24 d </w:t>
            </w:r>
            <w:r w:rsidRPr="00DB2B2B">
              <w:rPr>
                <w:rFonts w:ascii="Times New Roman" w:eastAsia="宋体" w:hAnsi="Times New Roman" w:cs="Times New Roman" w:hint="eastAsia"/>
                <w:sz w:val="24"/>
                <w:szCs w:val="20"/>
              </w:rPr>
              <w:t>好果率达</w:t>
            </w:r>
            <w:r w:rsidRPr="00DB2B2B">
              <w:rPr>
                <w:rFonts w:ascii="Times New Roman" w:eastAsia="宋体" w:hAnsi="Times New Roman" w:cs="Times New Roman" w:hint="eastAsia"/>
                <w:sz w:val="24"/>
                <w:szCs w:val="20"/>
              </w:rPr>
              <w:t xml:space="preserve"> 95% </w:t>
            </w:r>
            <w:r w:rsidRPr="00DB2B2B">
              <w:rPr>
                <w:rFonts w:ascii="Times New Roman" w:eastAsia="宋体" w:hAnsi="Times New Roman" w:cs="Times New Roman" w:hint="eastAsia"/>
                <w:sz w:val="24"/>
                <w:szCs w:val="20"/>
              </w:rPr>
              <w:t>以上。</w:t>
            </w:r>
          </w:p>
          <w:p w14:paraId="357463BF" w14:textId="77777777" w:rsidR="00DB2B2B" w:rsidRPr="00DB2B2B" w:rsidRDefault="00DB2B2B" w:rsidP="00DB2B2B">
            <w:pPr>
              <w:spacing w:line="360" w:lineRule="exact"/>
              <w:ind w:firstLineChars="200" w:firstLine="480"/>
              <w:rPr>
                <w:rFonts w:ascii="Times New Roman" w:eastAsia="宋体" w:hAnsi="Times New Roman" w:cs="Times New Roman"/>
                <w:sz w:val="24"/>
                <w:szCs w:val="20"/>
              </w:rPr>
            </w:pPr>
            <w:r w:rsidRPr="00DB2B2B">
              <w:rPr>
                <w:rFonts w:ascii="Times New Roman" w:eastAsia="宋体" w:hAnsi="Times New Roman" w:cs="Times New Roman" w:hint="eastAsia"/>
                <w:sz w:val="24"/>
                <w:szCs w:val="20"/>
              </w:rPr>
              <w:t>经过</w:t>
            </w:r>
            <w:r w:rsidRPr="00DB2B2B">
              <w:rPr>
                <w:rFonts w:ascii="Times New Roman" w:eastAsia="宋体" w:hAnsi="Times New Roman" w:cs="Times New Roman" w:hint="eastAsia"/>
                <w:sz w:val="24"/>
                <w:szCs w:val="20"/>
              </w:rPr>
              <w:t>1</w:t>
            </w:r>
            <w:r w:rsidRPr="00DB2B2B">
              <w:rPr>
                <w:rFonts w:ascii="Times New Roman" w:eastAsia="宋体" w:hAnsi="Times New Roman" w:cs="Times New Roman"/>
                <w:sz w:val="24"/>
                <w:szCs w:val="20"/>
              </w:rPr>
              <w:t>0</w:t>
            </w:r>
            <w:r w:rsidRPr="00DB2B2B">
              <w:rPr>
                <w:rFonts w:ascii="Times New Roman" w:eastAsia="宋体" w:hAnsi="Times New Roman" w:cs="Times New Roman" w:hint="eastAsia"/>
                <w:sz w:val="24"/>
                <w:szCs w:val="20"/>
              </w:rPr>
              <w:t>余年的持续攻关，项目研究成果推动了我省乃至西部现代果业高质量发展体系建设，共</w:t>
            </w:r>
            <w:r w:rsidRPr="00DB2B2B">
              <w:rPr>
                <w:rFonts w:ascii="Times New Roman" w:eastAsia="宋体" w:hAnsi="Times New Roman" w:cs="Times New Roman" w:hint="eastAsia"/>
                <w:sz w:val="24"/>
                <w:szCs w:val="20"/>
                <w:u w:val="single"/>
              </w:rPr>
              <w:t>登记科技成果</w:t>
            </w:r>
            <w:r w:rsidRPr="00DB2B2B">
              <w:rPr>
                <w:rFonts w:ascii="Times New Roman" w:eastAsia="宋体" w:hAnsi="Times New Roman" w:cs="Times New Roman"/>
                <w:sz w:val="24"/>
                <w:szCs w:val="20"/>
                <w:u w:val="single"/>
              </w:rPr>
              <w:t>4</w:t>
            </w:r>
            <w:r w:rsidRPr="00DB2B2B">
              <w:rPr>
                <w:rFonts w:ascii="Times New Roman" w:eastAsia="宋体" w:hAnsi="Times New Roman" w:cs="Times New Roman" w:hint="eastAsia"/>
                <w:sz w:val="24"/>
                <w:szCs w:val="20"/>
                <w:u w:val="single"/>
              </w:rPr>
              <w:t>项，授权专利</w:t>
            </w:r>
            <w:r w:rsidRPr="00DB2B2B">
              <w:rPr>
                <w:rFonts w:ascii="Times New Roman" w:eastAsia="宋体" w:hAnsi="Times New Roman" w:cs="Times New Roman" w:hint="eastAsia"/>
                <w:sz w:val="24"/>
                <w:szCs w:val="20"/>
                <w:u w:val="single"/>
              </w:rPr>
              <w:t>2</w:t>
            </w:r>
            <w:r w:rsidRPr="00DB2B2B">
              <w:rPr>
                <w:rFonts w:ascii="Times New Roman" w:eastAsia="宋体" w:hAnsi="Times New Roman" w:cs="Times New Roman"/>
                <w:sz w:val="24"/>
                <w:szCs w:val="20"/>
                <w:u w:val="single"/>
              </w:rPr>
              <w:t>4</w:t>
            </w:r>
            <w:r w:rsidRPr="00DB2B2B">
              <w:rPr>
                <w:rFonts w:ascii="Times New Roman" w:eastAsia="宋体" w:hAnsi="Times New Roman" w:cs="Times New Roman" w:hint="eastAsia"/>
                <w:sz w:val="24"/>
                <w:szCs w:val="20"/>
                <w:u w:val="single"/>
              </w:rPr>
              <w:t>项，发表高水平</w:t>
            </w:r>
            <w:r w:rsidRPr="00DB2B2B">
              <w:rPr>
                <w:rFonts w:ascii="Times New Roman" w:eastAsia="宋体" w:hAnsi="Times New Roman" w:cs="Times New Roman" w:hint="eastAsia"/>
                <w:sz w:val="24"/>
                <w:szCs w:val="20"/>
                <w:u w:val="single"/>
              </w:rPr>
              <w:t>S</w:t>
            </w:r>
            <w:r w:rsidRPr="00DB2B2B">
              <w:rPr>
                <w:rFonts w:ascii="Times New Roman" w:eastAsia="宋体" w:hAnsi="Times New Roman" w:cs="Times New Roman"/>
                <w:sz w:val="24"/>
                <w:szCs w:val="20"/>
                <w:u w:val="single"/>
              </w:rPr>
              <w:t>CI</w:t>
            </w:r>
            <w:r w:rsidRPr="00DB2B2B">
              <w:rPr>
                <w:rFonts w:ascii="Times New Roman" w:eastAsia="宋体" w:hAnsi="Times New Roman" w:cs="Times New Roman" w:hint="eastAsia"/>
                <w:sz w:val="24"/>
                <w:szCs w:val="20"/>
                <w:u w:val="single"/>
              </w:rPr>
              <w:t>论文</w:t>
            </w:r>
            <w:r w:rsidRPr="00DB2B2B">
              <w:rPr>
                <w:rFonts w:ascii="Times New Roman" w:eastAsia="宋体" w:hAnsi="Times New Roman" w:cs="Times New Roman" w:hint="eastAsia"/>
                <w:sz w:val="24"/>
                <w:szCs w:val="20"/>
                <w:u w:val="single"/>
              </w:rPr>
              <w:t>5</w:t>
            </w:r>
            <w:r w:rsidRPr="00DB2B2B">
              <w:rPr>
                <w:rFonts w:ascii="Times New Roman" w:eastAsia="宋体" w:hAnsi="Times New Roman" w:cs="Times New Roman"/>
                <w:sz w:val="24"/>
                <w:szCs w:val="20"/>
                <w:u w:val="single"/>
              </w:rPr>
              <w:t>7</w:t>
            </w:r>
            <w:r w:rsidRPr="00DB2B2B">
              <w:rPr>
                <w:rFonts w:ascii="Times New Roman" w:eastAsia="宋体" w:hAnsi="Times New Roman" w:cs="Times New Roman" w:hint="eastAsia"/>
                <w:sz w:val="24"/>
                <w:szCs w:val="20"/>
                <w:u w:val="single"/>
              </w:rPr>
              <w:t>篇，制定标准</w:t>
            </w:r>
            <w:r w:rsidRPr="00DB2B2B">
              <w:rPr>
                <w:rFonts w:ascii="Times New Roman" w:eastAsia="宋体" w:hAnsi="Times New Roman" w:cs="Times New Roman" w:hint="eastAsia"/>
                <w:sz w:val="24"/>
                <w:szCs w:val="20"/>
                <w:u w:val="single"/>
              </w:rPr>
              <w:t>2</w:t>
            </w:r>
            <w:r w:rsidRPr="00DB2B2B">
              <w:rPr>
                <w:rFonts w:ascii="Times New Roman" w:eastAsia="宋体" w:hAnsi="Times New Roman" w:cs="Times New Roman" w:hint="eastAsia"/>
                <w:sz w:val="24"/>
                <w:szCs w:val="20"/>
                <w:u w:val="single"/>
              </w:rPr>
              <w:t>项，获得陕西高等学校科学技术研究优秀成果二等奖、全国博士后创新创业大赛银奖、中国植物保护学会科学技术一等奖、神农中华农业科技奖优秀创新团队奖、眉县科学技术奖二等奖等科技奖励</w:t>
            </w:r>
            <w:r w:rsidRPr="00DB2B2B">
              <w:rPr>
                <w:rFonts w:ascii="Times New Roman" w:eastAsia="宋体" w:hAnsi="Times New Roman" w:cs="Times New Roman"/>
                <w:sz w:val="24"/>
                <w:szCs w:val="20"/>
                <w:u w:val="single"/>
              </w:rPr>
              <w:t>7</w:t>
            </w:r>
            <w:r w:rsidRPr="00DB2B2B">
              <w:rPr>
                <w:rFonts w:ascii="Times New Roman" w:eastAsia="宋体" w:hAnsi="Times New Roman" w:cs="Times New Roman" w:hint="eastAsia"/>
                <w:sz w:val="24"/>
                <w:szCs w:val="20"/>
                <w:u w:val="single"/>
              </w:rPr>
              <w:t>项，指导学生获得“互联网</w:t>
            </w:r>
            <w:r w:rsidRPr="00DB2B2B">
              <w:rPr>
                <w:rFonts w:ascii="Times New Roman" w:eastAsia="宋体" w:hAnsi="Times New Roman" w:cs="Times New Roman" w:hint="eastAsia"/>
                <w:sz w:val="24"/>
                <w:szCs w:val="20"/>
                <w:u w:val="single"/>
              </w:rPr>
              <w:t>+</w:t>
            </w:r>
            <w:r w:rsidRPr="00DB2B2B">
              <w:rPr>
                <w:rFonts w:ascii="Times New Roman" w:eastAsia="宋体" w:hAnsi="Times New Roman" w:cs="Times New Roman" w:hint="eastAsia"/>
                <w:sz w:val="24"/>
                <w:szCs w:val="20"/>
                <w:u w:val="single"/>
              </w:rPr>
              <w:t>”创新创业大赛省级银奖</w:t>
            </w:r>
            <w:r w:rsidRPr="00DB2B2B">
              <w:rPr>
                <w:rFonts w:ascii="Times New Roman" w:eastAsia="宋体" w:hAnsi="Times New Roman" w:cs="Times New Roman" w:hint="eastAsia"/>
                <w:sz w:val="24"/>
                <w:szCs w:val="20"/>
                <w:u w:val="single"/>
              </w:rPr>
              <w:t>1</w:t>
            </w:r>
            <w:r w:rsidRPr="00DB2B2B">
              <w:rPr>
                <w:rFonts w:ascii="Times New Roman" w:eastAsia="宋体" w:hAnsi="Times New Roman" w:cs="Times New Roman" w:hint="eastAsia"/>
                <w:sz w:val="24"/>
                <w:szCs w:val="20"/>
                <w:u w:val="single"/>
              </w:rPr>
              <w:t>项、铜奖</w:t>
            </w:r>
            <w:r w:rsidRPr="00DB2B2B">
              <w:rPr>
                <w:rFonts w:ascii="Times New Roman" w:eastAsia="宋体" w:hAnsi="Times New Roman" w:cs="Times New Roman"/>
                <w:sz w:val="24"/>
                <w:szCs w:val="20"/>
                <w:u w:val="single"/>
              </w:rPr>
              <w:t>3</w:t>
            </w:r>
            <w:r w:rsidRPr="00DB2B2B">
              <w:rPr>
                <w:rFonts w:ascii="Times New Roman" w:eastAsia="宋体" w:hAnsi="Times New Roman" w:cs="Times New Roman" w:hint="eastAsia"/>
                <w:sz w:val="24"/>
                <w:szCs w:val="20"/>
                <w:u w:val="single"/>
              </w:rPr>
              <w:t>项</w:t>
            </w:r>
            <w:r w:rsidRPr="00DB2B2B">
              <w:rPr>
                <w:rFonts w:ascii="Times New Roman" w:eastAsia="宋体" w:hAnsi="Times New Roman" w:cs="Times New Roman" w:hint="eastAsia"/>
                <w:sz w:val="24"/>
                <w:szCs w:val="20"/>
              </w:rPr>
              <w:t>。相关技术应用于</w:t>
            </w:r>
            <w:r w:rsidRPr="00DB2B2B">
              <w:rPr>
                <w:rFonts w:ascii="宋体" w:eastAsia="宋体" w:hAnsi="宋体" w:cs="Times New Roman" w:hint="eastAsia"/>
                <w:sz w:val="24"/>
                <w:szCs w:val="20"/>
              </w:rPr>
              <w:t>陕西齐峰果业有限责任公司、</w:t>
            </w:r>
            <w:r w:rsidRPr="00DB2B2B">
              <w:rPr>
                <w:rFonts w:ascii="Times New Roman" w:eastAsia="宋体" w:hAnsi="Times New Roman" w:cs="Times New Roman" w:hint="eastAsia"/>
                <w:sz w:val="24"/>
                <w:szCs w:val="20"/>
              </w:rPr>
              <w:t>陕西华圣现代农业集团有限公司</w:t>
            </w:r>
            <w:r w:rsidRPr="00DB2B2B">
              <w:rPr>
                <w:rFonts w:ascii="宋体" w:eastAsia="宋体" w:hAnsi="宋体" w:cs="Times New Roman" w:hint="eastAsia"/>
                <w:sz w:val="24"/>
                <w:szCs w:val="20"/>
              </w:rPr>
              <w:t>、周至县姚力果业专业合作社</w:t>
            </w:r>
            <w:r w:rsidRPr="00DB2B2B">
              <w:rPr>
                <w:rFonts w:ascii="Times New Roman" w:eastAsia="宋体" w:hAnsi="Times New Roman" w:cs="Times New Roman"/>
                <w:sz w:val="24"/>
                <w:szCs w:val="20"/>
              </w:rPr>
              <w:t>等多家</w:t>
            </w:r>
            <w:r w:rsidRPr="00DB2B2B">
              <w:rPr>
                <w:rFonts w:ascii="Times New Roman" w:eastAsia="宋体" w:hAnsi="Times New Roman" w:cs="Times New Roman" w:hint="eastAsia"/>
                <w:sz w:val="24"/>
                <w:szCs w:val="20"/>
              </w:rPr>
              <w:t>省</w:t>
            </w:r>
            <w:r w:rsidRPr="00DB2B2B">
              <w:rPr>
                <w:rFonts w:ascii="Times New Roman" w:eastAsia="宋体" w:hAnsi="Times New Roman" w:cs="Times New Roman"/>
                <w:sz w:val="24"/>
                <w:szCs w:val="20"/>
              </w:rPr>
              <w:t>龙头企业，</w:t>
            </w:r>
            <w:r w:rsidRPr="00DB2B2B">
              <w:rPr>
                <w:rFonts w:ascii="Times New Roman" w:eastAsia="宋体" w:hAnsi="Times New Roman" w:cs="Times New Roman"/>
                <w:sz w:val="24"/>
                <w:szCs w:val="20"/>
                <w:u w:val="single"/>
              </w:rPr>
              <w:t>新增果品贮藏</w:t>
            </w:r>
            <w:r w:rsidRPr="00DB2B2B">
              <w:rPr>
                <w:rFonts w:ascii="Times New Roman" w:eastAsia="宋体" w:hAnsi="Times New Roman" w:cs="Times New Roman"/>
                <w:sz w:val="24"/>
                <w:szCs w:val="20"/>
                <w:u w:val="single"/>
              </w:rPr>
              <w:t>32.77</w:t>
            </w:r>
            <w:r w:rsidRPr="00DB2B2B">
              <w:rPr>
                <w:rFonts w:ascii="Times New Roman" w:eastAsia="宋体" w:hAnsi="Times New Roman" w:cs="Times New Roman"/>
                <w:sz w:val="24"/>
                <w:szCs w:val="20"/>
                <w:u w:val="single"/>
              </w:rPr>
              <w:t>万吨，</w:t>
            </w:r>
            <w:r w:rsidRPr="00DB2B2B">
              <w:rPr>
                <w:rFonts w:ascii="Times New Roman" w:eastAsia="宋体" w:hAnsi="Times New Roman" w:cs="Times New Roman" w:hint="eastAsia"/>
                <w:sz w:val="24"/>
                <w:szCs w:val="20"/>
                <w:u w:val="single"/>
              </w:rPr>
              <w:t>近三年新增经济效益</w:t>
            </w:r>
            <w:r w:rsidRPr="00DB2B2B">
              <w:rPr>
                <w:rFonts w:ascii="Times New Roman" w:eastAsia="宋体" w:hAnsi="Times New Roman" w:cs="Times New Roman"/>
                <w:sz w:val="24"/>
                <w:szCs w:val="20"/>
                <w:u w:val="single"/>
              </w:rPr>
              <w:t>2.99</w:t>
            </w:r>
            <w:r w:rsidRPr="00DB2B2B">
              <w:rPr>
                <w:rFonts w:ascii="Times New Roman" w:eastAsia="宋体" w:hAnsi="Times New Roman" w:cs="Times New Roman" w:hint="eastAsia"/>
                <w:sz w:val="24"/>
                <w:szCs w:val="20"/>
                <w:u w:val="single"/>
              </w:rPr>
              <w:t>亿元</w:t>
            </w:r>
            <w:r w:rsidRPr="00DB2B2B">
              <w:rPr>
                <w:rFonts w:ascii="Times New Roman" w:eastAsia="宋体" w:hAnsi="Times New Roman" w:cs="Times New Roman" w:hint="eastAsia"/>
                <w:sz w:val="24"/>
                <w:szCs w:val="20"/>
              </w:rPr>
              <w:t>，极大地推动了乡村全面振兴与现代农业高质量发展，取得了显著的经济效益和社会效益。</w:t>
            </w:r>
          </w:p>
          <w:p w14:paraId="1AA2ADA2" w14:textId="7289967F" w:rsidR="00A470A2" w:rsidRPr="00A470A2" w:rsidRDefault="00A470A2" w:rsidP="00A470A2">
            <w:pPr>
              <w:jc w:val="center"/>
              <w:rPr>
                <w:rFonts w:ascii="Times New Roman" w:eastAsia="宋体" w:hAnsi="Times New Roman" w:cs="Times New Roman"/>
                <w:noProof/>
                <w:color w:val="000000"/>
                <w:sz w:val="28"/>
                <w:szCs w:val="20"/>
              </w:rPr>
            </w:pPr>
            <w:r w:rsidRPr="00A470A2">
              <w:rPr>
                <w:rFonts w:ascii="Times New Roman" w:eastAsia="宋体" w:hAnsi="Times New Roman" w:cs="Times New Roman"/>
                <w:noProof/>
                <w:color w:val="000000"/>
                <w:sz w:val="28"/>
                <w:szCs w:val="20"/>
              </w:rPr>
              <w:drawing>
                <wp:inline distT="0" distB="0" distL="0" distR="0" wp14:anchorId="1D68C9AB" wp14:editId="53EF2880">
                  <wp:extent cx="3491017" cy="236960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28664" cy="2395155"/>
                          </a:xfrm>
                          <a:prstGeom prst="rect">
                            <a:avLst/>
                          </a:prstGeom>
                          <a:noFill/>
                          <a:ln>
                            <a:noFill/>
                          </a:ln>
                        </pic:spPr>
                      </pic:pic>
                    </a:graphicData>
                  </a:graphic>
                </wp:inline>
              </w:drawing>
            </w:r>
          </w:p>
          <w:p w14:paraId="53559327" w14:textId="19DBCF6E" w:rsidR="0067017C" w:rsidRDefault="00D21FB6" w:rsidP="00A470A2">
            <w:pPr>
              <w:pStyle w:val="a5"/>
              <w:ind w:firstLineChars="0" w:firstLine="0"/>
              <w:jc w:val="center"/>
              <w:outlineLvl w:val="1"/>
              <w:rPr>
                <w:rFonts w:ascii="宋体" w:hAnsi="宋体"/>
                <w:b/>
                <w:sz w:val="28"/>
              </w:rPr>
            </w:pPr>
            <w:r w:rsidRPr="00053E02">
              <w:rPr>
                <w:rFonts w:ascii="Times New Roman" w:hint="eastAsia"/>
                <w:b/>
                <w:color w:val="0000FF"/>
              </w:rPr>
              <w:t>图</w:t>
            </w:r>
            <w:r w:rsidRPr="00053E02">
              <w:rPr>
                <w:rFonts w:ascii="Times New Roman" w:hint="eastAsia"/>
                <w:b/>
                <w:color w:val="0000FF"/>
              </w:rPr>
              <w:t>1</w:t>
            </w:r>
            <w:r w:rsidRPr="00053E02">
              <w:rPr>
                <w:rFonts w:ascii="Times New Roman" w:hint="eastAsia"/>
                <w:b/>
                <w:color w:val="0000FF"/>
              </w:rPr>
              <w:t>果品采后病害绿色防控及智能减损保鲜关键技术创制与应用</w:t>
            </w:r>
          </w:p>
        </w:tc>
      </w:tr>
    </w:tbl>
    <w:p w14:paraId="63353218" w14:textId="77777777" w:rsidR="0067017C" w:rsidRDefault="00D50FBB">
      <w:pPr>
        <w:pStyle w:val="a5"/>
        <w:ind w:firstLineChars="0" w:firstLine="0"/>
        <w:jc w:val="center"/>
        <w:outlineLvl w:val="1"/>
        <w:rPr>
          <w:rFonts w:ascii="Times New Roman"/>
          <w:b/>
          <w:sz w:val="28"/>
        </w:rPr>
      </w:pPr>
      <w:r>
        <w:rPr>
          <w:rFonts w:ascii="宋体" w:hAnsi="宋体"/>
          <w:b/>
          <w:sz w:val="28"/>
        </w:rPr>
        <w:lastRenderedPageBreak/>
        <w:br w:type="page"/>
      </w:r>
      <w:r>
        <w:rPr>
          <w:rFonts w:ascii="Times New Roman" w:hint="eastAsia"/>
          <w:b/>
          <w:sz w:val="28"/>
        </w:rPr>
        <w:lastRenderedPageBreak/>
        <w:t>四</w:t>
      </w:r>
      <w:r>
        <w:rPr>
          <w:rFonts w:ascii="Times New Roman"/>
          <w:b/>
          <w:sz w:val="28"/>
        </w:rPr>
        <w:t>、客观评价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7"/>
      </w:tblGrid>
      <w:tr w:rsidR="0067017C" w14:paraId="70047BD7" w14:textId="77777777">
        <w:trPr>
          <w:trHeight w:val="12983"/>
        </w:trPr>
        <w:tc>
          <w:tcPr>
            <w:tcW w:w="8897" w:type="dxa"/>
          </w:tcPr>
          <w:p w14:paraId="561886DF" w14:textId="77777777" w:rsidR="00053E02" w:rsidRPr="00053E02" w:rsidRDefault="00053E02" w:rsidP="00053E02">
            <w:pPr>
              <w:spacing w:beforeLines="50" w:before="156" w:afterLines="50" w:after="156" w:line="360" w:lineRule="exact"/>
              <w:rPr>
                <w:rFonts w:ascii="Times New Roman" w:eastAsia="宋体" w:hAnsi="Times New Roman" w:cs="Times New Roman"/>
                <w:spacing w:val="-3"/>
                <w:sz w:val="24"/>
                <w:szCs w:val="24"/>
              </w:rPr>
            </w:pPr>
            <w:r w:rsidRPr="00053E02">
              <w:rPr>
                <w:rFonts w:ascii="Times New Roman" w:eastAsia="宋体" w:hAnsi="Times New Roman" w:cs="Times New Roman"/>
                <w:b/>
                <w:sz w:val="24"/>
                <w:szCs w:val="24"/>
              </w:rPr>
              <w:t xml:space="preserve">1. </w:t>
            </w:r>
            <w:r w:rsidRPr="00053E02">
              <w:rPr>
                <w:rFonts w:ascii="Times New Roman" w:eastAsia="宋体" w:hAnsi="Times New Roman" w:cs="Times New Roman" w:hint="eastAsia"/>
                <w:b/>
                <w:sz w:val="24"/>
                <w:szCs w:val="24"/>
              </w:rPr>
              <w:t>项目验收评价与鉴定意见</w:t>
            </w:r>
          </w:p>
          <w:p w14:paraId="05FAF46E" w14:textId="77777777" w:rsidR="00053E02" w:rsidRPr="004E3834" w:rsidRDefault="00053E02" w:rsidP="00053E02">
            <w:pPr>
              <w:spacing w:line="360" w:lineRule="exact"/>
              <w:ind w:firstLine="480"/>
              <w:rPr>
                <w:rFonts w:ascii="Times New Roman" w:eastAsia="宋体" w:hAnsi="Times New Roman" w:cs="Times New Roman"/>
                <w:spacing w:val="-3"/>
                <w:sz w:val="24"/>
                <w:szCs w:val="24"/>
              </w:rPr>
            </w:pPr>
            <w:r w:rsidRPr="00053E02">
              <w:rPr>
                <w:rFonts w:ascii="Times New Roman" w:eastAsia="宋体" w:hAnsi="Times New Roman" w:cs="Times New Roman" w:hint="eastAsia"/>
                <w:spacing w:val="-3"/>
                <w:sz w:val="24"/>
                <w:szCs w:val="24"/>
              </w:rPr>
              <w:t>（</w:t>
            </w:r>
            <w:r w:rsidRPr="00053E02">
              <w:rPr>
                <w:rFonts w:ascii="Times New Roman" w:eastAsia="宋体" w:hAnsi="Times New Roman" w:cs="Times New Roman"/>
                <w:spacing w:val="-3"/>
                <w:sz w:val="24"/>
                <w:szCs w:val="24"/>
              </w:rPr>
              <w:t>1</w:t>
            </w:r>
            <w:r w:rsidRPr="00053E02">
              <w:rPr>
                <w:rFonts w:ascii="Times New Roman" w:eastAsia="宋体" w:hAnsi="Times New Roman" w:cs="Times New Roman" w:hint="eastAsia"/>
                <w:spacing w:val="-3"/>
                <w:sz w:val="24"/>
                <w:szCs w:val="24"/>
              </w:rPr>
              <w:t>）</w:t>
            </w:r>
            <w:r w:rsidRPr="00053E02">
              <w:rPr>
                <w:rFonts w:ascii="Times New Roman" w:eastAsia="宋体" w:hAnsi="Times New Roman" w:cs="Times New Roman" w:hint="eastAsia"/>
                <w:spacing w:val="-3"/>
                <w:sz w:val="24"/>
                <w:szCs w:val="24"/>
              </w:rPr>
              <w:t>2</w:t>
            </w:r>
            <w:r w:rsidRPr="00053E02">
              <w:rPr>
                <w:rFonts w:ascii="Times New Roman" w:eastAsia="宋体" w:hAnsi="Times New Roman" w:cs="Times New Roman"/>
                <w:spacing w:val="-3"/>
                <w:sz w:val="24"/>
                <w:szCs w:val="24"/>
              </w:rPr>
              <w:t>018</w:t>
            </w:r>
            <w:r w:rsidRPr="00053E02">
              <w:rPr>
                <w:rFonts w:ascii="Times New Roman" w:eastAsia="宋体" w:hAnsi="Times New Roman" w:cs="Times New Roman" w:hint="eastAsia"/>
                <w:spacing w:val="-3"/>
                <w:sz w:val="24"/>
                <w:szCs w:val="24"/>
              </w:rPr>
              <w:t>年</w:t>
            </w:r>
            <w:r w:rsidRPr="00053E02">
              <w:rPr>
                <w:rFonts w:ascii="Times New Roman" w:eastAsia="宋体" w:hAnsi="Times New Roman" w:cs="Times New Roman" w:hint="eastAsia"/>
                <w:spacing w:val="-3"/>
                <w:sz w:val="24"/>
                <w:szCs w:val="24"/>
              </w:rPr>
              <w:t>5</w:t>
            </w:r>
            <w:r w:rsidRPr="00053E02">
              <w:rPr>
                <w:rFonts w:ascii="Times New Roman" w:eastAsia="宋体" w:hAnsi="Times New Roman" w:cs="Times New Roman" w:hint="eastAsia"/>
                <w:spacing w:val="-3"/>
                <w:sz w:val="24"/>
                <w:szCs w:val="24"/>
              </w:rPr>
              <w:t>月</w:t>
            </w:r>
            <w:r w:rsidRPr="00053E02">
              <w:rPr>
                <w:rFonts w:ascii="Times New Roman" w:eastAsia="宋体" w:hAnsi="Times New Roman" w:cs="Times New Roman" w:hint="eastAsia"/>
                <w:spacing w:val="-3"/>
                <w:sz w:val="24"/>
                <w:szCs w:val="24"/>
              </w:rPr>
              <w:t>3</w:t>
            </w:r>
            <w:r w:rsidRPr="00053E02">
              <w:rPr>
                <w:rFonts w:ascii="Times New Roman" w:eastAsia="宋体" w:hAnsi="Times New Roman" w:cs="Times New Roman"/>
                <w:spacing w:val="-3"/>
                <w:sz w:val="24"/>
                <w:szCs w:val="24"/>
              </w:rPr>
              <w:t>0</w:t>
            </w:r>
            <w:r w:rsidRPr="00053E02">
              <w:rPr>
                <w:rFonts w:ascii="Times New Roman" w:eastAsia="宋体" w:hAnsi="Times New Roman" w:cs="Times New Roman" w:hint="eastAsia"/>
                <w:spacing w:val="-3"/>
                <w:sz w:val="24"/>
                <w:szCs w:val="24"/>
              </w:rPr>
              <w:t>日，陕西省科技厅组织有关专家对陕西省科技计划项目《一种新型生物防腐保鲜剂的研发及其对陕西几种主栽水果采后病害的防治效果研究》（</w:t>
            </w:r>
            <w:r w:rsidRPr="00053E02">
              <w:rPr>
                <w:rFonts w:ascii="Times New Roman" w:eastAsia="宋体" w:hAnsi="Times New Roman" w:cs="Times New Roman" w:hint="eastAsia"/>
                <w:spacing w:val="-3"/>
                <w:sz w:val="24"/>
                <w:szCs w:val="24"/>
              </w:rPr>
              <w:t>2</w:t>
            </w:r>
            <w:r w:rsidRPr="00053E02">
              <w:rPr>
                <w:rFonts w:ascii="Times New Roman" w:eastAsia="宋体" w:hAnsi="Times New Roman" w:cs="Times New Roman"/>
                <w:spacing w:val="-3"/>
                <w:sz w:val="24"/>
                <w:szCs w:val="24"/>
              </w:rPr>
              <w:t>016NY-184</w:t>
            </w:r>
            <w:r w:rsidRPr="00053E02">
              <w:rPr>
                <w:rFonts w:ascii="Times New Roman" w:eastAsia="宋体" w:hAnsi="Times New Roman" w:cs="Times New Roman" w:hint="eastAsia"/>
                <w:spacing w:val="-3"/>
                <w:sz w:val="24"/>
                <w:szCs w:val="24"/>
              </w:rPr>
              <w:t>）</w:t>
            </w:r>
            <w:r w:rsidRPr="004E3834">
              <w:rPr>
                <w:rFonts w:ascii="Times New Roman" w:eastAsia="宋体" w:hAnsi="Times New Roman" w:cs="Times New Roman" w:hint="eastAsia"/>
                <w:spacing w:val="-3"/>
                <w:sz w:val="24"/>
                <w:szCs w:val="24"/>
              </w:rPr>
              <w:t>进行了验收。专家组评审认为：</w:t>
            </w:r>
            <w:r w:rsidRPr="004E3834">
              <w:rPr>
                <w:rFonts w:ascii="Times New Roman" w:eastAsia="宋体" w:hAnsi="Times New Roman" w:cs="Times New Roman" w:hint="eastAsia"/>
                <w:b/>
                <w:spacing w:val="-3"/>
                <w:sz w:val="24"/>
                <w:szCs w:val="24"/>
                <w:u w:val="single"/>
              </w:rPr>
              <w:t>完成了毕</w:t>
            </w:r>
            <w:proofErr w:type="gramStart"/>
            <w:r w:rsidRPr="004E3834">
              <w:rPr>
                <w:rFonts w:ascii="Times New Roman" w:eastAsia="宋体" w:hAnsi="Times New Roman" w:cs="Times New Roman" w:hint="eastAsia"/>
                <w:b/>
                <w:spacing w:val="-3"/>
                <w:sz w:val="24"/>
                <w:szCs w:val="24"/>
                <w:u w:val="single"/>
              </w:rPr>
              <w:t>赤</w:t>
            </w:r>
            <w:proofErr w:type="gramEnd"/>
            <w:r w:rsidRPr="004E3834">
              <w:rPr>
                <w:rFonts w:ascii="Times New Roman" w:eastAsia="宋体" w:hAnsi="Times New Roman" w:cs="Times New Roman" w:hint="eastAsia"/>
                <w:b/>
                <w:spacing w:val="-3"/>
                <w:sz w:val="24"/>
                <w:szCs w:val="24"/>
                <w:u w:val="single"/>
              </w:rPr>
              <w:t>酵母表达抗菌</w:t>
            </w:r>
            <w:proofErr w:type="gramStart"/>
            <w:r w:rsidRPr="004E3834">
              <w:rPr>
                <w:rFonts w:ascii="Times New Roman" w:eastAsia="宋体" w:hAnsi="Times New Roman" w:cs="Times New Roman" w:hint="eastAsia"/>
                <w:b/>
                <w:spacing w:val="-3"/>
                <w:sz w:val="24"/>
                <w:szCs w:val="24"/>
                <w:u w:val="single"/>
              </w:rPr>
              <w:t>肽</w:t>
            </w:r>
            <w:proofErr w:type="gramEnd"/>
            <w:r w:rsidRPr="004E3834">
              <w:rPr>
                <w:rFonts w:ascii="Times New Roman" w:eastAsia="宋体" w:hAnsi="Times New Roman" w:cs="Times New Roman" w:hint="eastAsia"/>
                <w:b/>
                <w:spacing w:val="-3"/>
                <w:sz w:val="24"/>
                <w:szCs w:val="24"/>
                <w:u w:val="single"/>
              </w:rPr>
              <w:t>防腐保鲜微生物扩大培养、保存等关键技术的研究，开展了重组酵母在陕西主栽水果的主要致病菌生防效果研究</w:t>
            </w:r>
            <w:r w:rsidRPr="004E3834">
              <w:rPr>
                <w:rFonts w:ascii="Times New Roman" w:eastAsia="宋体" w:hAnsi="Times New Roman" w:cs="Times New Roman" w:hint="eastAsia"/>
                <w:spacing w:val="-3"/>
                <w:sz w:val="24"/>
                <w:szCs w:val="24"/>
                <w:u w:val="single"/>
              </w:rPr>
              <w:t>，并获得了相关基础数据。发表学术论文</w:t>
            </w:r>
            <w:r w:rsidRPr="004E3834">
              <w:rPr>
                <w:rFonts w:ascii="Times New Roman" w:eastAsia="宋体" w:hAnsi="Times New Roman" w:cs="Times New Roman" w:hint="eastAsia"/>
                <w:spacing w:val="-3"/>
                <w:sz w:val="24"/>
                <w:szCs w:val="24"/>
                <w:u w:val="single"/>
              </w:rPr>
              <w:t>5</w:t>
            </w:r>
            <w:r w:rsidRPr="004E3834">
              <w:rPr>
                <w:rFonts w:ascii="Times New Roman" w:eastAsia="宋体" w:hAnsi="Times New Roman" w:cs="Times New Roman" w:hint="eastAsia"/>
                <w:spacing w:val="-3"/>
                <w:sz w:val="24"/>
                <w:szCs w:val="24"/>
                <w:u w:val="single"/>
              </w:rPr>
              <w:t>篇，获得科技奖励</w:t>
            </w:r>
            <w:r w:rsidRPr="004E3834">
              <w:rPr>
                <w:rFonts w:ascii="Times New Roman" w:eastAsia="宋体" w:hAnsi="Times New Roman" w:cs="Times New Roman" w:hint="eastAsia"/>
                <w:spacing w:val="-3"/>
                <w:sz w:val="24"/>
                <w:szCs w:val="24"/>
                <w:u w:val="single"/>
              </w:rPr>
              <w:t>1</w:t>
            </w:r>
            <w:r w:rsidRPr="004E3834">
              <w:rPr>
                <w:rFonts w:ascii="Times New Roman" w:eastAsia="宋体" w:hAnsi="Times New Roman" w:cs="Times New Roman" w:hint="eastAsia"/>
                <w:spacing w:val="-3"/>
                <w:sz w:val="24"/>
                <w:szCs w:val="24"/>
                <w:u w:val="single"/>
              </w:rPr>
              <w:t>项，</w:t>
            </w:r>
            <w:r w:rsidRPr="004E3834">
              <w:rPr>
                <w:rFonts w:ascii="Times New Roman" w:eastAsia="宋体" w:hAnsi="Times New Roman" w:cs="Times New Roman" w:hint="eastAsia"/>
                <w:spacing w:val="-3"/>
                <w:sz w:val="24"/>
                <w:szCs w:val="24"/>
              </w:rPr>
              <w:t>专家组一致同意项目通过验收。</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sz w:val="24"/>
                <w:szCs w:val="24"/>
              </w:rPr>
              <w:t>见</w:t>
            </w:r>
            <w:r w:rsidRPr="004E3834">
              <w:rPr>
                <w:rFonts w:ascii="Times New Roman" w:eastAsia="宋体" w:hAnsi="Times New Roman" w:cs="Times New Roman" w:hint="eastAsia"/>
                <w:sz w:val="24"/>
                <w:szCs w:val="24"/>
              </w:rPr>
              <w:t>必备</w:t>
            </w:r>
            <w:r w:rsidRPr="004E3834">
              <w:rPr>
                <w:rFonts w:ascii="Times New Roman" w:eastAsia="宋体" w:hAnsi="Times New Roman" w:cs="Times New Roman"/>
                <w:sz w:val="24"/>
                <w:szCs w:val="24"/>
              </w:rPr>
              <w:t>附件</w:t>
            </w:r>
            <w:r w:rsidRPr="004E3834">
              <w:rPr>
                <w:rFonts w:ascii="Times New Roman" w:eastAsia="宋体" w:hAnsi="Times New Roman" w:cs="Times New Roman"/>
                <w:sz w:val="24"/>
                <w:szCs w:val="24"/>
              </w:rPr>
              <w:t>2.1</w:t>
            </w:r>
            <w:r w:rsidRPr="004E3834">
              <w:rPr>
                <w:rFonts w:ascii="Times New Roman" w:eastAsia="宋体" w:hAnsi="Times New Roman" w:cs="Times New Roman" w:hint="eastAsia"/>
                <w:sz w:val="24"/>
                <w:szCs w:val="24"/>
              </w:rPr>
              <w:t>）</w:t>
            </w:r>
          </w:p>
          <w:p w14:paraId="077FC428" w14:textId="77777777" w:rsidR="00053E02" w:rsidRPr="004E3834" w:rsidRDefault="00053E02" w:rsidP="00053E02">
            <w:pPr>
              <w:spacing w:line="360" w:lineRule="exact"/>
              <w:ind w:firstLine="480"/>
              <w:rPr>
                <w:rFonts w:ascii="Times New Roman" w:eastAsia="宋体" w:hAnsi="Times New Roman" w:cs="Times New Roman"/>
                <w:spacing w:val="-3"/>
                <w:sz w:val="24"/>
                <w:szCs w:val="24"/>
              </w:rPr>
            </w:pP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spacing w:val="-3"/>
                <w:sz w:val="24"/>
                <w:szCs w:val="24"/>
              </w:rPr>
              <w:t>2</w:t>
            </w: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022</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6</w:t>
            </w:r>
            <w:r w:rsidRPr="004E3834">
              <w:rPr>
                <w:rFonts w:ascii="Times New Roman" w:eastAsia="宋体" w:hAnsi="Times New Roman" w:cs="Times New Roman" w:hint="eastAsia"/>
                <w:spacing w:val="-3"/>
                <w:sz w:val="24"/>
                <w:szCs w:val="24"/>
              </w:rPr>
              <w:t>月</w:t>
            </w:r>
            <w:r w:rsidRPr="004E3834">
              <w:rPr>
                <w:rFonts w:ascii="Times New Roman" w:eastAsia="宋体" w:hAnsi="Times New Roman" w:cs="Times New Roman" w:hint="eastAsia"/>
                <w:spacing w:val="-3"/>
                <w:sz w:val="24"/>
                <w:szCs w:val="24"/>
              </w:rPr>
              <w:t>7</w:t>
            </w:r>
            <w:r w:rsidRPr="004E3834">
              <w:rPr>
                <w:rFonts w:ascii="Times New Roman" w:eastAsia="宋体" w:hAnsi="Times New Roman" w:cs="Times New Roman" w:hint="eastAsia"/>
                <w:spacing w:val="-3"/>
                <w:sz w:val="24"/>
                <w:szCs w:val="24"/>
              </w:rPr>
              <w:t>日，陕西省科技厅组织有关专家对陕西省科技计划项目《三元复合壳聚糖活性包装膜的制备及其对陕西特色水果储藏期真菌病害控制研究》（</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021NY-148</w:t>
            </w:r>
            <w:r w:rsidRPr="004E3834">
              <w:rPr>
                <w:rFonts w:ascii="Times New Roman" w:eastAsia="宋体" w:hAnsi="Times New Roman" w:cs="Times New Roman" w:hint="eastAsia"/>
                <w:spacing w:val="-3"/>
                <w:sz w:val="24"/>
                <w:szCs w:val="24"/>
              </w:rPr>
              <w:t>）进行了验收。专家组评审认为：</w:t>
            </w:r>
            <w:r w:rsidRPr="004E3834">
              <w:rPr>
                <w:rFonts w:ascii="Times New Roman" w:eastAsia="宋体" w:hAnsi="Times New Roman" w:cs="Times New Roman" w:hint="eastAsia"/>
                <w:spacing w:val="-3"/>
                <w:sz w:val="24"/>
                <w:szCs w:val="24"/>
                <w:u w:val="single"/>
              </w:rPr>
              <w:t>完成了三元复合壳聚糖活性包装膜的制备、工艺优化、膜的性能表征及活性功能分析，验证了复合包装膜对陕西几种主栽水果保鲜效果；</w:t>
            </w:r>
            <w:r w:rsidRPr="004E3834">
              <w:rPr>
                <w:rFonts w:ascii="Times New Roman" w:eastAsia="宋体" w:hAnsi="Times New Roman" w:cs="Times New Roman" w:hint="eastAsia"/>
                <w:b/>
                <w:spacing w:val="-3"/>
                <w:sz w:val="24"/>
                <w:szCs w:val="24"/>
                <w:u w:val="single"/>
              </w:rPr>
              <w:t>开展高效、广谱和安全的复合保鲜膜制备、保存和商业化技术研究，在小试中试基础上实现产业化推广</w:t>
            </w:r>
            <w:r w:rsidRPr="004E3834">
              <w:rPr>
                <w:rFonts w:ascii="Times New Roman" w:eastAsia="宋体" w:hAnsi="Times New Roman" w:cs="Times New Roman" w:hint="eastAsia"/>
                <w:spacing w:val="-3"/>
                <w:sz w:val="24"/>
                <w:szCs w:val="24"/>
                <w:u w:val="single"/>
              </w:rPr>
              <w:t>。申请发明专利</w:t>
            </w:r>
            <w:r w:rsidRPr="004E3834">
              <w:rPr>
                <w:rFonts w:ascii="Times New Roman" w:eastAsia="宋体" w:hAnsi="Times New Roman" w:cs="Times New Roman" w:hint="eastAsia"/>
                <w:spacing w:val="-3"/>
                <w:sz w:val="24"/>
                <w:szCs w:val="24"/>
                <w:u w:val="single"/>
              </w:rPr>
              <w:t>2</w:t>
            </w:r>
            <w:r w:rsidRPr="004E3834">
              <w:rPr>
                <w:rFonts w:ascii="Times New Roman" w:eastAsia="宋体" w:hAnsi="Times New Roman" w:cs="Times New Roman" w:hint="eastAsia"/>
                <w:spacing w:val="-3"/>
                <w:sz w:val="24"/>
                <w:szCs w:val="24"/>
                <w:u w:val="single"/>
              </w:rPr>
              <w:t>项并授权</w:t>
            </w:r>
            <w:r w:rsidRPr="004E3834">
              <w:rPr>
                <w:rFonts w:ascii="Times New Roman" w:eastAsia="宋体" w:hAnsi="Times New Roman" w:cs="Times New Roman" w:hint="eastAsia"/>
                <w:spacing w:val="-3"/>
                <w:sz w:val="24"/>
                <w:szCs w:val="24"/>
                <w:u w:val="single"/>
              </w:rPr>
              <w:t xml:space="preserve"> l</w:t>
            </w:r>
            <w:r w:rsidRPr="004E3834">
              <w:rPr>
                <w:rFonts w:ascii="Times New Roman" w:eastAsia="宋体" w:hAnsi="Times New Roman" w:cs="Times New Roman" w:hint="eastAsia"/>
                <w:spacing w:val="-3"/>
                <w:sz w:val="24"/>
                <w:szCs w:val="24"/>
                <w:u w:val="single"/>
              </w:rPr>
              <w:t>项，发表学术论文</w:t>
            </w:r>
            <w:r w:rsidRPr="004E3834">
              <w:rPr>
                <w:rFonts w:ascii="Times New Roman" w:eastAsia="宋体" w:hAnsi="Times New Roman" w:cs="Times New Roman" w:hint="eastAsia"/>
                <w:spacing w:val="-3"/>
                <w:sz w:val="24"/>
                <w:szCs w:val="24"/>
                <w:u w:val="single"/>
              </w:rPr>
              <w:t>4</w:t>
            </w:r>
            <w:r w:rsidRPr="004E3834">
              <w:rPr>
                <w:rFonts w:ascii="Times New Roman" w:eastAsia="宋体" w:hAnsi="Times New Roman" w:cs="Times New Roman" w:hint="eastAsia"/>
                <w:spacing w:val="-3"/>
                <w:sz w:val="24"/>
                <w:szCs w:val="24"/>
                <w:u w:val="single"/>
              </w:rPr>
              <w:t>篇。</w:t>
            </w:r>
            <w:r w:rsidRPr="004E3834">
              <w:rPr>
                <w:rFonts w:ascii="Times New Roman" w:eastAsia="宋体" w:hAnsi="Times New Roman" w:cs="Times New Roman" w:hint="eastAsia"/>
                <w:spacing w:val="-3"/>
                <w:sz w:val="24"/>
                <w:szCs w:val="24"/>
              </w:rPr>
              <w:t>专家组一致同意项目通过验收。</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sz w:val="24"/>
                <w:szCs w:val="24"/>
              </w:rPr>
              <w:t>见</w:t>
            </w:r>
            <w:r w:rsidRPr="004E3834">
              <w:rPr>
                <w:rFonts w:ascii="Times New Roman" w:eastAsia="宋体" w:hAnsi="Times New Roman" w:cs="Times New Roman" w:hint="eastAsia"/>
                <w:sz w:val="24"/>
                <w:szCs w:val="24"/>
              </w:rPr>
              <w:t>必备</w:t>
            </w:r>
            <w:r w:rsidRPr="004E3834">
              <w:rPr>
                <w:rFonts w:ascii="Times New Roman" w:eastAsia="宋体" w:hAnsi="Times New Roman" w:cs="Times New Roman"/>
                <w:sz w:val="24"/>
                <w:szCs w:val="24"/>
              </w:rPr>
              <w:t>附件</w:t>
            </w:r>
            <w:r w:rsidRPr="004E3834">
              <w:rPr>
                <w:rFonts w:ascii="Times New Roman" w:eastAsia="宋体" w:hAnsi="Times New Roman" w:cs="Times New Roman"/>
                <w:sz w:val="24"/>
                <w:szCs w:val="24"/>
              </w:rPr>
              <w:t>2.2</w:t>
            </w:r>
            <w:r w:rsidRPr="004E3834">
              <w:rPr>
                <w:rFonts w:ascii="Times New Roman" w:eastAsia="宋体" w:hAnsi="Times New Roman" w:cs="Times New Roman" w:hint="eastAsia"/>
                <w:sz w:val="24"/>
                <w:szCs w:val="24"/>
              </w:rPr>
              <w:t>）</w:t>
            </w:r>
          </w:p>
          <w:p w14:paraId="4B94DBBE" w14:textId="2306118A" w:rsidR="00053E02" w:rsidRPr="009E37CF" w:rsidRDefault="00310AFF" w:rsidP="00053E02">
            <w:pPr>
              <w:spacing w:line="360" w:lineRule="exact"/>
              <w:ind w:firstLineChars="200" w:firstLine="468"/>
              <w:rPr>
                <w:rFonts w:ascii="Times New Roman" w:eastAsia="宋体" w:hAnsi="Times New Roman" w:cs="Times New Roman"/>
                <w:spacing w:val="-3"/>
                <w:sz w:val="24"/>
                <w:szCs w:val="24"/>
              </w:rPr>
            </w:pP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spacing w:val="-3"/>
                <w:sz w:val="24"/>
                <w:szCs w:val="24"/>
              </w:rPr>
              <w:t>3</w:t>
            </w:r>
            <w:r w:rsidRPr="004E3834">
              <w:rPr>
                <w:rFonts w:ascii="Times New Roman" w:eastAsia="宋体" w:hAnsi="Times New Roman" w:cs="Times New Roman" w:hint="eastAsia"/>
                <w:spacing w:val="-3"/>
                <w:sz w:val="24"/>
                <w:szCs w:val="24"/>
              </w:rPr>
              <w:t>）</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017</w:t>
            </w:r>
            <w:r w:rsidRPr="009E37CF">
              <w:rPr>
                <w:rFonts w:ascii="Times New Roman" w:eastAsia="宋体" w:hAnsi="Times New Roman" w:cs="Times New Roman" w:hint="eastAsia"/>
                <w:spacing w:val="-3"/>
                <w:sz w:val="24"/>
                <w:szCs w:val="24"/>
              </w:rPr>
              <w:t>年</w:t>
            </w:r>
            <w:r w:rsidRPr="009E37CF">
              <w:rPr>
                <w:rFonts w:ascii="Times New Roman" w:eastAsia="宋体" w:hAnsi="Times New Roman" w:cs="Times New Roman" w:hint="eastAsia"/>
                <w:spacing w:val="-3"/>
                <w:sz w:val="24"/>
                <w:szCs w:val="24"/>
              </w:rPr>
              <w:t>3</w:t>
            </w:r>
            <w:r w:rsidRPr="009E37CF">
              <w:rPr>
                <w:rFonts w:ascii="Times New Roman" w:eastAsia="宋体" w:hAnsi="Times New Roman" w:cs="Times New Roman" w:hint="eastAsia"/>
                <w:spacing w:val="-3"/>
                <w:sz w:val="24"/>
                <w:szCs w:val="24"/>
              </w:rPr>
              <w:t>月</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3</w:t>
            </w:r>
            <w:r w:rsidRPr="009E37CF">
              <w:rPr>
                <w:rFonts w:ascii="Times New Roman" w:eastAsia="宋体" w:hAnsi="Times New Roman" w:cs="Times New Roman" w:hint="eastAsia"/>
                <w:spacing w:val="-3"/>
                <w:sz w:val="24"/>
                <w:szCs w:val="24"/>
              </w:rPr>
              <w:t>日，</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018</w:t>
            </w:r>
            <w:r w:rsidRPr="009E37CF">
              <w:rPr>
                <w:rFonts w:ascii="Times New Roman" w:eastAsia="宋体" w:hAnsi="Times New Roman" w:cs="Times New Roman" w:hint="eastAsia"/>
                <w:spacing w:val="-3"/>
                <w:sz w:val="24"/>
                <w:szCs w:val="24"/>
              </w:rPr>
              <w:t>年</w:t>
            </w:r>
            <w:r w:rsidRPr="009E37CF">
              <w:rPr>
                <w:rFonts w:ascii="Times New Roman" w:eastAsia="宋体" w:hAnsi="Times New Roman" w:cs="Times New Roman" w:hint="eastAsia"/>
                <w:spacing w:val="-3"/>
                <w:sz w:val="24"/>
                <w:szCs w:val="24"/>
              </w:rPr>
              <w:t>3</w:t>
            </w:r>
            <w:r w:rsidRPr="009E37CF">
              <w:rPr>
                <w:rFonts w:ascii="Times New Roman" w:eastAsia="宋体" w:hAnsi="Times New Roman" w:cs="Times New Roman" w:hint="eastAsia"/>
                <w:spacing w:val="-3"/>
                <w:sz w:val="24"/>
                <w:szCs w:val="24"/>
              </w:rPr>
              <w:t>月</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0</w:t>
            </w:r>
            <w:r w:rsidRPr="009E37CF">
              <w:rPr>
                <w:rFonts w:ascii="Times New Roman" w:eastAsia="宋体" w:hAnsi="Times New Roman" w:cs="Times New Roman" w:hint="eastAsia"/>
                <w:spacing w:val="-3"/>
                <w:sz w:val="24"/>
                <w:szCs w:val="24"/>
              </w:rPr>
              <w:t>日，</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019</w:t>
            </w:r>
            <w:r w:rsidRPr="009E37CF">
              <w:rPr>
                <w:rFonts w:ascii="Times New Roman" w:eastAsia="宋体" w:hAnsi="Times New Roman" w:cs="Times New Roman" w:hint="eastAsia"/>
                <w:spacing w:val="-3"/>
                <w:sz w:val="24"/>
                <w:szCs w:val="24"/>
              </w:rPr>
              <w:t>年</w:t>
            </w:r>
            <w:r w:rsidRPr="009E37CF">
              <w:rPr>
                <w:rFonts w:ascii="Times New Roman" w:eastAsia="宋体" w:hAnsi="Times New Roman" w:cs="Times New Roman" w:hint="eastAsia"/>
                <w:spacing w:val="-3"/>
                <w:sz w:val="24"/>
                <w:szCs w:val="24"/>
              </w:rPr>
              <w:t>3</w:t>
            </w:r>
            <w:r w:rsidRPr="009E37CF">
              <w:rPr>
                <w:rFonts w:ascii="Times New Roman" w:eastAsia="宋体" w:hAnsi="Times New Roman" w:cs="Times New Roman" w:hint="eastAsia"/>
                <w:spacing w:val="-3"/>
                <w:sz w:val="24"/>
                <w:szCs w:val="24"/>
              </w:rPr>
              <w:t>月</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7</w:t>
            </w:r>
            <w:r w:rsidRPr="009E37CF">
              <w:rPr>
                <w:rFonts w:ascii="Times New Roman" w:eastAsia="宋体" w:hAnsi="Times New Roman" w:cs="Times New Roman" w:hint="eastAsia"/>
                <w:spacing w:val="-3"/>
                <w:sz w:val="24"/>
                <w:szCs w:val="24"/>
              </w:rPr>
              <w:t>日，</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021</w:t>
            </w:r>
            <w:r w:rsidRPr="009E37CF">
              <w:rPr>
                <w:rFonts w:ascii="Times New Roman" w:eastAsia="宋体" w:hAnsi="Times New Roman" w:cs="Times New Roman" w:hint="eastAsia"/>
                <w:spacing w:val="-3"/>
                <w:sz w:val="24"/>
                <w:szCs w:val="24"/>
              </w:rPr>
              <w:t>年</w:t>
            </w:r>
            <w:r w:rsidRPr="009E37CF">
              <w:rPr>
                <w:rFonts w:ascii="Times New Roman" w:eastAsia="宋体" w:hAnsi="Times New Roman" w:cs="Times New Roman" w:hint="eastAsia"/>
                <w:spacing w:val="-3"/>
                <w:sz w:val="24"/>
                <w:szCs w:val="24"/>
              </w:rPr>
              <w:t>3</w:t>
            </w:r>
            <w:r w:rsidRPr="009E37CF">
              <w:rPr>
                <w:rFonts w:ascii="Times New Roman" w:eastAsia="宋体" w:hAnsi="Times New Roman" w:cs="Times New Roman" w:hint="eastAsia"/>
                <w:spacing w:val="-3"/>
                <w:sz w:val="24"/>
                <w:szCs w:val="24"/>
              </w:rPr>
              <w:t>月</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9</w:t>
            </w:r>
            <w:r w:rsidRPr="009E37CF">
              <w:rPr>
                <w:rFonts w:ascii="Times New Roman" w:eastAsia="宋体" w:hAnsi="Times New Roman" w:cs="Times New Roman" w:hint="eastAsia"/>
                <w:spacing w:val="-3"/>
                <w:sz w:val="24"/>
                <w:szCs w:val="24"/>
              </w:rPr>
              <w:t>日，</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024</w:t>
            </w:r>
            <w:r w:rsidRPr="009E37CF">
              <w:rPr>
                <w:rFonts w:ascii="Times New Roman" w:eastAsia="宋体" w:hAnsi="Times New Roman" w:cs="Times New Roman" w:hint="eastAsia"/>
                <w:spacing w:val="-3"/>
                <w:sz w:val="24"/>
                <w:szCs w:val="24"/>
              </w:rPr>
              <w:t>年</w:t>
            </w:r>
            <w:r w:rsidRPr="009E37CF">
              <w:rPr>
                <w:rFonts w:ascii="Times New Roman" w:eastAsia="宋体" w:hAnsi="Times New Roman" w:cs="Times New Roman" w:hint="eastAsia"/>
                <w:spacing w:val="-3"/>
                <w:sz w:val="24"/>
                <w:szCs w:val="24"/>
              </w:rPr>
              <w:t>3</w:t>
            </w:r>
            <w:r w:rsidRPr="009E37CF">
              <w:rPr>
                <w:rFonts w:ascii="Times New Roman" w:eastAsia="宋体" w:hAnsi="Times New Roman" w:cs="Times New Roman" w:hint="eastAsia"/>
                <w:spacing w:val="-3"/>
                <w:sz w:val="24"/>
                <w:szCs w:val="24"/>
              </w:rPr>
              <w:t>月</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6</w:t>
            </w:r>
            <w:r w:rsidRPr="009E37CF">
              <w:rPr>
                <w:rFonts w:ascii="Times New Roman" w:eastAsia="宋体" w:hAnsi="Times New Roman" w:cs="Times New Roman" w:hint="eastAsia"/>
                <w:spacing w:val="-3"/>
                <w:sz w:val="24"/>
                <w:szCs w:val="24"/>
              </w:rPr>
              <w:t>日，国家自然科学基金委按有关规定分别对</w:t>
            </w:r>
            <w:r w:rsidRPr="009E37CF">
              <w:rPr>
                <w:rFonts w:ascii="Times New Roman" w:eastAsia="宋体" w:hAnsi="Times New Roman" w:cs="Times New Roman" w:hint="eastAsia"/>
                <w:spacing w:val="-3"/>
                <w:sz w:val="24"/>
                <w:szCs w:val="24"/>
              </w:rPr>
              <w:t>5</w:t>
            </w:r>
            <w:r w:rsidRPr="009E37CF">
              <w:rPr>
                <w:rFonts w:ascii="Times New Roman" w:eastAsia="宋体" w:hAnsi="Times New Roman" w:cs="Times New Roman" w:hint="eastAsia"/>
                <w:spacing w:val="-3"/>
                <w:sz w:val="24"/>
                <w:szCs w:val="24"/>
              </w:rPr>
              <w:t>项国家自然科学基金项目《表达双价抗菌肽基因的重组酵母对几种新疆特色水果采后病害的防治及防治机理研究》（</w:t>
            </w:r>
            <w:r w:rsidRPr="009E37CF">
              <w:rPr>
                <w:rFonts w:ascii="Times New Roman" w:eastAsia="宋体" w:hAnsi="Times New Roman" w:cs="Times New Roman"/>
                <w:spacing w:val="-3"/>
                <w:sz w:val="24"/>
                <w:szCs w:val="24"/>
              </w:rPr>
              <w:t>312604402</w:t>
            </w:r>
            <w:r w:rsidRPr="009E37CF">
              <w:rPr>
                <w:rFonts w:ascii="Times New Roman" w:eastAsia="宋体" w:hAnsi="Times New Roman" w:cs="Times New Roman" w:hint="eastAsia"/>
                <w:spacing w:val="-3"/>
                <w:sz w:val="24"/>
                <w:szCs w:val="24"/>
              </w:rPr>
              <w:t>），《新疆酿酒葡萄中白藜芦醇二聚体异构体及类似物淬灭单线态氧（</w:t>
            </w:r>
            <w:r w:rsidRPr="009E37CF">
              <w:rPr>
                <w:rFonts w:ascii="Times New Roman" w:eastAsia="宋体" w:hAnsi="Times New Roman" w:cs="Times New Roman"/>
                <w:spacing w:val="-3"/>
                <w:sz w:val="24"/>
                <w:szCs w:val="24"/>
                <w:vertAlign w:val="superscript"/>
              </w:rPr>
              <w:t>1</w:t>
            </w:r>
            <w:r w:rsidRPr="009E37CF">
              <w:rPr>
                <w:rFonts w:ascii="Times New Roman" w:eastAsia="宋体" w:hAnsi="Times New Roman" w:cs="Times New Roman"/>
                <w:spacing w:val="-3"/>
                <w:sz w:val="24"/>
                <w:szCs w:val="24"/>
              </w:rPr>
              <w:t>O</w:t>
            </w:r>
            <w:r w:rsidRPr="009E37CF">
              <w:rPr>
                <w:rFonts w:ascii="Times New Roman" w:eastAsia="宋体" w:hAnsi="Times New Roman" w:cs="Times New Roman"/>
                <w:spacing w:val="-3"/>
                <w:sz w:val="24"/>
                <w:szCs w:val="24"/>
                <w:vertAlign w:val="subscript"/>
              </w:rPr>
              <w:t>2</w:t>
            </w:r>
            <w:r w:rsidRPr="009E37CF">
              <w:rPr>
                <w:rFonts w:ascii="Times New Roman" w:eastAsia="宋体" w:hAnsi="Times New Roman" w:cs="Times New Roman"/>
                <w:spacing w:val="-3"/>
                <w:sz w:val="24"/>
                <w:szCs w:val="24"/>
              </w:rPr>
              <w:t>）微量成分及其机制研究</w:t>
            </w:r>
            <w:r w:rsidRPr="009E37CF">
              <w:rPr>
                <w:rFonts w:ascii="Times New Roman" w:eastAsia="宋体" w:hAnsi="Times New Roman" w:cs="Times New Roman" w:hint="eastAsia"/>
                <w:spacing w:val="-3"/>
                <w:sz w:val="24"/>
                <w:szCs w:val="24"/>
              </w:rPr>
              <w:t>》（</w:t>
            </w:r>
            <w:r w:rsidRPr="009E37CF">
              <w:rPr>
                <w:rFonts w:ascii="Times New Roman" w:eastAsia="宋体" w:hAnsi="Times New Roman" w:cs="Times New Roman"/>
                <w:spacing w:val="-3"/>
                <w:sz w:val="24"/>
                <w:szCs w:val="24"/>
              </w:rPr>
              <w:t>21362028</w:t>
            </w:r>
            <w:r w:rsidRPr="009E37CF">
              <w:rPr>
                <w:rFonts w:ascii="Times New Roman" w:eastAsia="宋体" w:hAnsi="Times New Roman" w:cs="Times New Roman" w:hint="eastAsia"/>
                <w:spacing w:val="-3"/>
                <w:sz w:val="24"/>
                <w:szCs w:val="24"/>
              </w:rPr>
              <w:t>），《新疆酿酒葡萄紫檀芪防御酸腐病的机制研究》（</w:t>
            </w:r>
            <w:r w:rsidRPr="009E37CF">
              <w:rPr>
                <w:rFonts w:ascii="Times New Roman" w:eastAsia="宋体" w:hAnsi="Times New Roman" w:cs="Times New Roman"/>
                <w:spacing w:val="-3"/>
                <w:sz w:val="24"/>
                <w:szCs w:val="24"/>
              </w:rPr>
              <w:t>31460411</w:t>
            </w:r>
            <w:r w:rsidRPr="009E37CF">
              <w:rPr>
                <w:rFonts w:ascii="Times New Roman" w:eastAsia="宋体" w:hAnsi="Times New Roman" w:cs="Times New Roman" w:hint="eastAsia"/>
                <w:spacing w:val="-3"/>
                <w:sz w:val="24"/>
                <w:szCs w:val="24"/>
              </w:rPr>
              <w:t>），《采后葡萄果实内选择性淬灭单线态氧</w:t>
            </w:r>
            <w:proofErr w:type="spellStart"/>
            <w:r w:rsidRPr="009E37CF">
              <w:rPr>
                <w:rFonts w:ascii="Times New Roman" w:eastAsia="宋体" w:hAnsi="Times New Roman" w:cs="Times New Roman"/>
                <w:spacing w:val="-3"/>
                <w:sz w:val="24"/>
                <w:szCs w:val="24"/>
              </w:rPr>
              <w:t>ScirpusinA</w:t>
            </w:r>
            <w:proofErr w:type="spellEnd"/>
            <w:r w:rsidRPr="009E37CF">
              <w:rPr>
                <w:rFonts w:ascii="Times New Roman" w:eastAsia="宋体" w:hAnsi="Times New Roman" w:cs="Times New Roman"/>
                <w:spacing w:val="-3"/>
                <w:sz w:val="24"/>
                <w:szCs w:val="24"/>
              </w:rPr>
              <w:t>生物合成及其调控的分子机制研究</w:t>
            </w:r>
            <w:r w:rsidRPr="009E37CF">
              <w:rPr>
                <w:rFonts w:ascii="Times New Roman" w:eastAsia="宋体" w:hAnsi="Times New Roman" w:cs="Times New Roman" w:hint="eastAsia"/>
                <w:spacing w:val="-3"/>
                <w:sz w:val="24"/>
                <w:szCs w:val="24"/>
              </w:rPr>
              <w:t>》（</w:t>
            </w:r>
            <w:r w:rsidRPr="009E37CF">
              <w:rPr>
                <w:rFonts w:ascii="Times New Roman" w:eastAsia="宋体" w:hAnsi="Times New Roman" w:cs="Times New Roman"/>
                <w:spacing w:val="-3"/>
                <w:sz w:val="24"/>
                <w:szCs w:val="24"/>
              </w:rPr>
              <w:t>31671904</w:t>
            </w:r>
            <w:r w:rsidRPr="009E37CF">
              <w:rPr>
                <w:rFonts w:ascii="Times New Roman" w:eastAsia="宋体" w:hAnsi="Times New Roman" w:cs="Times New Roman" w:hint="eastAsia"/>
                <w:spacing w:val="-3"/>
                <w:sz w:val="24"/>
                <w:szCs w:val="24"/>
              </w:rPr>
              <w:t>），《白藜芦醇及其二聚体异构体抑制葡萄炭黑曲霉合成赭曲霉毒素</w:t>
            </w:r>
            <w:r w:rsidRPr="009E37CF">
              <w:rPr>
                <w:rFonts w:ascii="Times New Roman" w:eastAsia="宋体" w:hAnsi="Times New Roman" w:cs="Times New Roman" w:hint="eastAsia"/>
                <w:spacing w:val="-3"/>
                <w:sz w:val="24"/>
                <w:szCs w:val="24"/>
              </w:rPr>
              <w:t>A</w:t>
            </w:r>
            <w:r w:rsidRPr="009E37CF">
              <w:rPr>
                <w:rFonts w:ascii="Times New Roman" w:eastAsia="宋体" w:hAnsi="Times New Roman" w:cs="Times New Roman" w:hint="eastAsia"/>
                <w:spacing w:val="-3"/>
                <w:sz w:val="24"/>
                <w:szCs w:val="24"/>
              </w:rPr>
              <w:t>的分子机制研究》（</w:t>
            </w:r>
            <w:r w:rsidRPr="009E37CF">
              <w:rPr>
                <w:rFonts w:ascii="Times New Roman" w:eastAsia="宋体" w:hAnsi="Times New Roman" w:cs="Times New Roman"/>
                <w:spacing w:val="-3"/>
                <w:sz w:val="24"/>
                <w:szCs w:val="24"/>
              </w:rPr>
              <w:t>31972119</w:t>
            </w:r>
            <w:r w:rsidRPr="009E37CF">
              <w:rPr>
                <w:rFonts w:ascii="Times New Roman" w:eastAsia="宋体" w:hAnsi="Times New Roman" w:cs="Times New Roman" w:hint="eastAsia"/>
                <w:spacing w:val="-3"/>
                <w:sz w:val="24"/>
                <w:szCs w:val="24"/>
              </w:rPr>
              <w:t>）进行审核，均准予结题。（</w:t>
            </w:r>
            <w:r w:rsidRPr="009E37CF">
              <w:rPr>
                <w:rFonts w:ascii="Times New Roman" w:eastAsia="宋体" w:hAnsi="Times New Roman" w:cs="Times New Roman"/>
                <w:spacing w:val="-3"/>
                <w:sz w:val="24"/>
                <w:szCs w:val="24"/>
              </w:rPr>
              <w:t>见</w:t>
            </w:r>
            <w:r w:rsidRPr="009E37CF">
              <w:rPr>
                <w:rFonts w:ascii="Times New Roman" w:eastAsia="宋体" w:hAnsi="Times New Roman" w:cs="Times New Roman" w:hint="eastAsia"/>
                <w:spacing w:val="-3"/>
                <w:sz w:val="24"/>
                <w:szCs w:val="24"/>
              </w:rPr>
              <w:t>必备</w:t>
            </w:r>
            <w:r w:rsidRPr="009E37CF">
              <w:rPr>
                <w:rFonts w:ascii="Times New Roman" w:eastAsia="宋体" w:hAnsi="Times New Roman" w:cs="Times New Roman"/>
                <w:spacing w:val="-3"/>
                <w:sz w:val="24"/>
                <w:szCs w:val="24"/>
              </w:rPr>
              <w:t>附件</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.3</w:t>
            </w:r>
            <w:r w:rsidRPr="009E37CF">
              <w:rPr>
                <w:rFonts w:ascii="Times New Roman" w:eastAsia="宋体" w:hAnsi="Times New Roman" w:cs="Times New Roman" w:hint="eastAsia"/>
                <w:spacing w:val="-3"/>
                <w:sz w:val="24"/>
                <w:szCs w:val="24"/>
              </w:rPr>
              <w:t>~2</w:t>
            </w:r>
            <w:r w:rsidRPr="009E37CF">
              <w:rPr>
                <w:rFonts w:ascii="Times New Roman" w:eastAsia="宋体" w:hAnsi="Times New Roman" w:cs="Times New Roman"/>
                <w:spacing w:val="-3"/>
                <w:sz w:val="24"/>
                <w:szCs w:val="24"/>
              </w:rPr>
              <w:t>.7</w:t>
            </w:r>
            <w:r w:rsidRPr="009E37CF">
              <w:rPr>
                <w:rFonts w:ascii="Times New Roman" w:eastAsia="宋体" w:hAnsi="Times New Roman" w:cs="Times New Roman" w:hint="eastAsia"/>
                <w:spacing w:val="-3"/>
                <w:sz w:val="24"/>
                <w:szCs w:val="24"/>
              </w:rPr>
              <w:t>）</w:t>
            </w:r>
          </w:p>
          <w:p w14:paraId="28BEDE1E" w14:textId="77777777" w:rsidR="00053E02" w:rsidRPr="004E3834" w:rsidRDefault="00053E02" w:rsidP="00053E02">
            <w:pPr>
              <w:spacing w:line="360" w:lineRule="exact"/>
              <w:ind w:firstLine="480"/>
              <w:rPr>
                <w:rFonts w:ascii="Times New Roman" w:eastAsia="宋体" w:hAnsi="Times New Roman" w:cs="Times New Roman"/>
                <w:spacing w:val="-3"/>
                <w:sz w:val="24"/>
                <w:szCs w:val="24"/>
              </w:rPr>
            </w:pP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spacing w:val="-3"/>
                <w:sz w:val="24"/>
                <w:szCs w:val="24"/>
              </w:rPr>
              <w:t>4</w:t>
            </w: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026</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7</w:t>
            </w:r>
            <w:r w:rsidRPr="004E3834">
              <w:rPr>
                <w:rFonts w:ascii="Times New Roman" w:eastAsia="宋体" w:hAnsi="Times New Roman" w:cs="Times New Roman" w:hint="eastAsia"/>
                <w:spacing w:val="-3"/>
                <w:sz w:val="24"/>
                <w:szCs w:val="24"/>
              </w:rPr>
              <w:t>月</w:t>
            </w:r>
            <w:r w:rsidRPr="004E3834">
              <w:rPr>
                <w:rFonts w:ascii="Times New Roman" w:eastAsia="宋体" w:hAnsi="Times New Roman" w:cs="Times New Roman" w:hint="eastAsia"/>
                <w:spacing w:val="-3"/>
                <w:sz w:val="24"/>
                <w:szCs w:val="24"/>
              </w:rPr>
              <w:t>7</w:t>
            </w:r>
            <w:r w:rsidRPr="004E3834">
              <w:rPr>
                <w:rFonts w:ascii="Times New Roman" w:eastAsia="宋体" w:hAnsi="Times New Roman" w:cs="Times New Roman" w:hint="eastAsia"/>
                <w:spacing w:val="-3"/>
                <w:sz w:val="24"/>
                <w:szCs w:val="24"/>
              </w:rPr>
              <w:t>日，陕西省科技厅组织有关专家对陕西省重点研发计划项目—国际科技合作项目（重点项目）《新型绿色杀菌剂的创制及对猕猴桃采后病害控制研究》（</w:t>
            </w:r>
            <w:r w:rsidRPr="004E3834">
              <w:rPr>
                <w:rFonts w:ascii="Times New Roman" w:eastAsia="宋体" w:hAnsi="Times New Roman" w:cs="Times New Roman"/>
                <w:spacing w:val="-3"/>
                <w:sz w:val="24"/>
                <w:szCs w:val="24"/>
              </w:rPr>
              <w:t>2024GH-ZDXM-09</w:t>
            </w:r>
            <w:r w:rsidRPr="004E3834">
              <w:rPr>
                <w:rFonts w:ascii="Times New Roman" w:eastAsia="宋体" w:hAnsi="Times New Roman" w:cs="Times New Roman" w:hint="eastAsia"/>
                <w:spacing w:val="-3"/>
                <w:sz w:val="24"/>
                <w:szCs w:val="24"/>
              </w:rPr>
              <w:t>）进行了结题验收。专家组评审认为：</w:t>
            </w:r>
            <w:r w:rsidRPr="004E3834">
              <w:rPr>
                <w:rFonts w:ascii="Times New Roman" w:eastAsia="宋体" w:hAnsi="Times New Roman" w:cs="Times New Roman" w:hint="eastAsia"/>
                <w:spacing w:val="-3"/>
                <w:sz w:val="24"/>
                <w:szCs w:val="24"/>
                <w:u w:val="single"/>
              </w:rPr>
              <w:t>针对</w:t>
            </w:r>
            <w:r w:rsidRPr="004E3834">
              <w:rPr>
                <w:rFonts w:ascii="Times New Roman" w:eastAsia="宋体" w:hAnsi="Times New Roman" w:cs="Times New Roman" w:hint="eastAsia"/>
                <w:b/>
                <w:spacing w:val="-3"/>
                <w:sz w:val="24"/>
                <w:szCs w:val="24"/>
                <w:u w:val="single"/>
              </w:rPr>
              <w:t>猕猴桃采后软腐病防控与早期监测</w:t>
            </w:r>
            <w:r w:rsidRPr="004E3834">
              <w:rPr>
                <w:rFonts w:ascii="Times New Roman" w:eastAsia="宋体" w:hAnsi="Times New Roman" w:cs="Times New Roman" w:hint="eastAsia"/>
                <w:spacing w:val="-3"/>
                <w:sz w:val="24"/>
                <w:szCs w:val="24"/>
                <w:u w:val="single"/>
              </w:rPr>
              <w:t>技术难题，项目</w:t>
            </w:r>
            <w:r w:rsidRPr="004E3834">
              <w:rPr>
                <w:rFonts w:ascii="Times New Roman" w:eastAsia="宋体" w:hAnsi="Times New Roman" w:cs="Times New Roman" w:hint="eastAsia"/>
                <w:b/>
                <w:spacing w:val="-3"/>
                <w:sz w:val="24"/>
                <w:szCs w:val="24"/>
                <w:u w:val="single"/>
              </w:rPr>
              <w:t>系统开展了病原菌分离鉴定及致病机制解析、拮抗</w:t>
            </w:r>
            <w:proofErr w:type="gramStart"/>
            <w:r w:rsidRPr="004E3834">
              <w:rPr>
                <w:rFonts w:ascii="Times New Roman" w:eastAsia="宋体" w:hAnsi="Times New Roman" w:cs="Times New Roman" w:hint="eastAsia"/>
                <w:b/>
                <w:spacing w:val="-3"/>
                <w:sz w:val="24"/>
                <w:szCs w:val="24"/>
                <w:u w:val="single"/>
              </w:rPr>
              <w:t>菌</w:t>
            </w:r>
            <w:proofErr w:type="gramEnd"/>
            <w:r w:rsidRPr="004E3834">
              <w:rPr>
                <w:rFonts w:ascii="Times New Roman" w:eastAsia="宋体" w:hAnsi="Times New Roman" w:cs="Times New Roman" w:hint="eastAsia"/>
                <w:b/>
                <w:spacing w:val="-3"/>
                <w:sz w:val="24"/>
                <w:szCs w:val="24"/>
                <w:u w:val="single"/>
              </w:rPr>
              <w:t>筛选、对采后病害防治效果验证及复合菌剂研发、挥发性标志物识别与监测体系构建等研究。</w:t>
            </w:r>
            <w:r w:rsidRPr="004E3834">
              <w:rPr>
                <w:rFonts w:ascii="Times New Roman" w:eastAsia="宋体" w:hAnsi="Times New Roman" w:cs="Times New Roman" w:hint="eastAsia"/>
                <w:spacing w:val="-3"/>
                <w:sz w:val="24"/>
                <w:szCs w:val="24"/>
              </w:rPr>
              <w:t>专家组一致同意项目通过验收。</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sz w:val="24"/>
                <w:szCs w:val="24"/>
              </w:rPr>
              <w:t>见其他附件</w:t>
            </w:r>
            <w:r w:rsidRPr="004E3834">
              <w:rPr>
                <w:rFonts w:ascii="Times New Roman" w:eastAsia="宋体" w:hAnsi="Times New Roman" w:cs="Times New Roman" w:hint="eastAsia"/>
                <w:sz w:val="24"/>
                <w:szCs w:val="24"/>
              </w:rPr>
              <w:t>1</w:t>
            </w:r>
            <w:r w:rsidRPr="004E3834">
              <w:rPr>
                <w:rFonts w:ascii="Times New Roman" w:eastAsia="宋体" w:hAnsi="Times New Roman" w:cs="Times New Roman"/>
                <w:sz w:val="24"/>
                <w:szCs w:val="24"/>
              </w:rPr>
              <w:t>.1</w:t>
            </w:r>
            <w:r w:rsidRPr="004E3834">
              <w:rPr>
                <w:rFonts w:ascii="Times New Roman" w:eastAsia="宋体" w:hAnsi="Times New Roman" w:cs="Times New Roman" w:hint="eastAsia"/>
                <w:sz w:val="24"/>
                <w:szCs w:val="24"/>
              </w:rPr>
              <w:t>）</w:t>
            </w:r>
          </w:p>
          <w:p w14:paraId="3D5BF36C" w14:textId="77777777" w:rsidR="00053E02" w:rsidRPr="004E3834" w:rsidRDefault="00053E02" w:rsidP="00053E02">
            <w:pPr>
              <w:spacing w:line="360" w:lineRule="exact"/>
              <w:ind w:firstLine="480"/>
              <w:rPr>
                <w:rFonts w:ascii="Times New Roman" w:eastAsia="宋体" w:hAnsi="Times New Roman" w:cs="Times New Roman"/>
                <w:spacing w:val="-3"/>
                <w:sz w:val="24"/>
                <w:szCs w:val="24"/>
              </w:rPr>
            </w:pP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spacing w:val="-3"/>
                <w:sz w:val="24"/>
                <w:szCs w:val="24"/>
              </w:rPr>
              <w:t>5</w:t>
            </w: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spacing w:val="-3"/>
                <w:sz w:val="24"/>
                <w:szCs w:val="24"/>
              </w:rPr>
              <w:t>2026</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4</w:t>
            </w:r>
            <w:r w:rsidRPr="004E3834">
              <w:rPr>
                <w:rFonts w:ascii="Times New Roman" w:eastAsia="宋体" w:hAnsi="Times New Roman" w:cs="Times New Roman" w:hint="eastAsia"/>
                <w:spacing w:val="-3"/>
                <w:sz w:val="24"/>
                <w:szCs w:val="24"/>
              </w:rPr>
              <w:t>月</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2</w:t>
            </w:r>
            <w:r w:rsidRPr="004E3834">
              <w:rPr>
                <w:rFonts w:ascii="Times New Roman" w:eastAsia="宋体" w:hAnsi="Times New Roman" w:cs="Times New Roman" w:hint="eastAsia"/>
                <w:spacing w:val="-3"/>
                <w:sz w:val="24"/>
                <w:szCs w:val="24"/>
              </w:rPr>
              <w:t>日，陕西省科技厅组织有关专家对陕西省科技创新团队“果蔬贮藏与保鲜创新团队”项目（</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022TD-13</w:t>
            </w:r>
            <w:r w:rsidRPr="004E3834">
              <w:rPr>
                <w:rFonts w:ascii="Times New Roman" w:eastAsia="宋体" w:hAnsi="Times New Roman" w:cs="Times New Roman" w:hint="eastAsia"/>
                <w:spacing w:val="-3"/>
                <w:sz w:val="24"/>
                <w:szCs w:val="24"/>
              </w:rPr>
              <w:t>）进行了结题验收。专家组评审认为：</w:t>
            </w:r>
            <w:r w:rsidRPr="004E3834">
              <w:rPr>
                <w:rFonts w:ascii="Times New Roman" w:eastAsia="宋体" w:hAnsi="Times New Roman" w:cs="Times New Roman" w:hint="eastAsia"/>
                <w:spacing w:val="-3"/>
                <w:sz w:val="24"/>
                <w:szCs w:val="24"/>
                <w:u w:val="single"/>
              </w:rPr>
              <w:t>围绕</w:t>
            </w:r>
            <w:r w:rsidRPr="004E3834">
              <w:rPr>
                <w:rFonts w:ascii="Times New Roman" w:eastAsia="宋体" w:hAnsi="Times New Roman" w:cs="Times New Roman" w:hint="eastAsia"/>
                <w:b/>
                <w:spacing w:val="-3"/>
                <w:sz w:val="24"/>
                <w:szCs w:val="24"/>
                <w:u w:val="single"/>
              </w:rPr>
              <w:t>果品采后贮藏病害控制与减损保鲜</w:t>
            </w:r>
            <w:r w:rsidRPr="004E3834">
              <w:rPr>
                <w:rFonts w:ascii="Times New Roman" w:eastAsia="宋体" w:hAnsi="Times New Roman" w:cs="Times New Roman" w:hint="eastAsia"/>
                <w:spacing w:val="-3"/>
                <w:sz w:val="24"/>
                <w:szCs w:val="24"/>
                <w:u w:val="single"/>
              </w:rPr>
              <w:t>研究技术问题，开展了</w:t>
            </w:r>
            <w:r w:rsidRPr="004E3834">
              <w:rPr>
                <w:rFonts w:ascii="Times New Roman" w:eastAsia="宋体" w:hAnsi="Times New Roman" w:cs="Times New Roman" w:hint="eastAsia"/>
                <w:b/>
                <w:spacing w:val="-3"/>
                <w:sz w:val="24"/>
                <w:szCs w:val="24"/>
                <w:u w:val="single"/>
              </w:rPr>
              <w:t>果品内在品质劣变及抗性调控技术、采后病害控制技术、新型智能减损保鲜关键技术的研究</w:t>
            </w:r>
            <w:r w:rsidRPr="004E3834">
              <w:rPr>
                <w:rFonts w:ascii="Times New Roman" w:eastAsia="宋体" w:hAnsi="Times New Roman" w:cs="Times New Roman" w:hint="eastAsia"/>
                <w:spacing w:val="-3"/>
                <w:sz w:val="24"/>
                <w:szCs w:val="24"/>
                <w:u w:val="single"/>
              </w:rPr>
              <w:t>。团队承担了国家、省部级项目</w:t>
            </w:r>
            <w:r w:rsidRPr="004E3834">
              <w:rPr>
                <w:rFonts w:ascii="Times New Roman" w:eastAsia="宋体" w:hAnsi="Times New Roman" w:cs="Times New Roman" w:hint="eastAsia"/>
                <w:spacing w:val="-3"/>
                <w:sz w:val="24"/>
                <w:szCs w:val="24"/>
                <w:u w:val="single"/>
              </w:rPr>
              <w:t xml:space="preserve">9 </w:t>
            </w:r>
            <w:r w:rsidRPr="004E3834">
              <w:rPr>
                <w:rFonts w:ascii="Times New Roman" w:eastAsia="宋体" w:hAnsi="Times New Roman" w:cs="Times New Roman" w:hint="eastAsia"/>
                <w:spacing w:val="-3"/>
                <w:sz w:val="24"/>
                <w:szCs w:val="24"/>
                <w:u w:val="single"/>
              </w:rPr>
              <w:t>项；发表</w:t>
            </w:r>
            <w:r w:rsidRPr="004E3834">
              <w:rPr>
                <w:rFonts w:ascii="Times New Roman" w:eastAsia="宋体" w:hAnsi="Times New Roman" w:cs="Times New Roman" w:hint="eastAsia"/>
                <w:spacing w:val="-3"/>
                <w:sz w:val="24"/>
                <w:szCs w:val="24"/>
                <w:u w:val="single"/>
              </w:rPr>
              <w:t>SCI</w:t>
            </w:r>
            <w:r w:rsidRPr="004E3834">
              <w:rPr>
                <w:rFonts w:ascii="Times New Roman" w:eastAsia="宋体" w:hAnsi="Times New Roman" w:cs="Times New Roman" w:hint="eastAsia"/>
                <w:spacing w:val="-3"/>
                <w:sz w:val="24"/>
                <w:szCs w:val="24"/>
                <w:u w:val="single"/>
              </w:rPr>
              <w:t>收录论文</w:t>
            </w:r>
            <w:r w:rsidRPr="004E3834">
              <w:rPr>
                <w:rFonts w:ascii="Times New Roman" w:eastAsia="宋体" w:hAnsi="Times New Roman" w:cs="Times New Roman" w:hint="eastAsia"/>
                <w:spacing w:val="-3"/>
                <w:sz w:val="24"/>
                <w:szCs w:val="24"/>
                <w:u w:val="single"/>
              </w:rPr>
              <w:t>12</w:t>
            </w:r>
            <w:r w:rsidRPr="004E3834">
              <w:rPr>
                <w:rFonts w:ascii="Times New Roman" w:eastAsia="宋体" w:hAnsi="Times New Roman" w:cs="Times New Roman" w:hint="eastAsia"/>
                <w:spacing w:val="-3"/>
                <w:sz w:val="24"/>
                <w:szCs w:val="24"/>
                <w:u w:val="single"/>
              </w:rPr>
              <w:t>篇，授权国家发明专利</w:t>
            </w:r>
            <w:r w:rsidRPr="004E3834">
              <w:rPr>
                <w:rFonts w:ascii="Times New Roman" w:eastAsia="宋体" w:hAnsi="Times New Roman" w:cs="Times New Roman" w:hint="eastAsia"/>
                <w:spacing w:val="-3"/>
                <w:sz w:val="24"/>
                <w:szCs w:val="24"/>
                <w:u w:val="single"/>
              </w:rPr>
              <w:t>1</w:t>
            </w:r>
            <w:r w:rsidRPr="004E3834">
              <w:rPr>
                <w:rFonts w:ascii="Times New Roman" w:eastAsia="宋体" w:hAnsi="Times New Roman" w:cs="Times New Roman" w:hint="eastAsia"/>
                <w:spacing w:val="-3"/>
                <w:sz w:val="24"/>
                <w:szCs w:val="24"/>
                <w:u w:val="single"/>
              </w:rPr>
              <w:t>件，获得科技奖励</w:t>
            </w:r>
            <w:r w:rsidRPr="004E3834">
              <w:rPr>
                <w:rFonts w:ascii="Times New Roman" w:eastAsia="宋体" w:hAnsi="Times New Roman" w:cs="Times New Roman" w:hint="eastAsia"/>
                <w:spacing w:val="-3"/>
                <w:sz w:val="24"/>
                <w:szCs w:val="24"/>
                <w:u w:val="single"/>
              </w:rPr>
              <w:t>1</w:t>
            </w:r>
            <w:r w:rsidRPr="004E3834">
              <w:rPr>
                <w:rFonts w:ascii="Times New Roman" w:eastAsia="宋体" w:hAnsi="Times New Roman" w:cs="Times New Roman" w:hint="eastAsia"/>
                <w:spacing w:val="-3"/>
                <w:sz w:val="24"/>
                <w:szCs w:val="24"/>
                <w:u w:val="single"/>
              </w:rPr>
              <w:t>项；与周至县姚力果业专业合作社等</w:t>
            </w:r>
            <w:r w:rsidRPr="004E3834">
              <w:rPr>
                <w:rFonts w:ascii="Times New Roman" w:eastAsia="宋体" w:hAnsi="Times New Roman" w:cs="Times New Roman" w:hint="eastAsia"/>
                <w:spacing w:val="-3"/>
                <w:sz w:val="24"/>
                <w:szCs w:val="24"/>
                <w:u w:val="single"/>
              </w:rPr>
              <w:t>5</w:t>
            </w:r>
            <w:r w:rsidRPr="004E3834">
              <w:rPr>
                <w:rFonts w:ascii="Times New Roman" w:eastAsia="宋体" w:hAnsi="Times New Roman" w:cs="Times New Roman" w:hint="eastAsia"/>
                <w:spacing w:val="-3"/>
                <w:sz w:val="24"/>
                <w:szCs w:val="24"/>
                <w:u w:val="single"/>
              </w:rPr>
              <w:t>家企业合作，</w:t>
            </w:r>
            <w:r w:rsidRPr="004E3834">
              <w:rPr>
                <w:rFonts w:ascii="Times New Roman" w:eastAsia="宋体" w:hAnsi="Times New Roman" w:cs="Times New Roman" w:hint="eastAsia"/>
                <w:b/>
                <w:spacing w:val="-3"/>
                <w:sz w:val="24"/>
                <w:szCs w:val="24"/>
                <w:u w:val="single"/>
              </w:rPr>
              <w:t>取得了良好的经济和社会效益</w:t>
            </w:r>
            <w:r w:rsidRPr="004E3834">
              <w:rPr>
                <w:rFonts w:ascii="Times New Roman" w:eastAsia="宋体" w:hAnsi="Times New Roman" w:cs="Times New Roman" w:hint="eastAsia"/>
                <w:spacing w:val="-3"/>
                <w:sz w:val="24"/>
                <w:szCs w:val="24"/>
                <w:u w:val="single"/>
              </w:rPr>
              <w:t>。</w:t>
            </w:r>
            <w:r w:rsidRPr="004E3834">
              <w:rPr>
                <w:rFonts w:ascii="Times New Roman" w:eastAsia="宋体" w:hAnsi="Times New Roman" w:cs="Times New Roman" w:hint="eastAsia"/>
                <w:spacing w:val="-3"/>
                <w:sz w:val="24"/>
                <w:szCs w:val="24"/>
              </w:rPr>
              <w:lastRenderedPageBreak/>
              <w:t>专家组一致同意项目通过验收。</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sz w:val="24"/>
                <w:szCs w:val="24"/>
              </w:rPr>
              <w:t>见其他附件</w:t>
            </w:r>
            <w:r w:rsidRPr="004E3834">
              <w:rPr>
                <w:rFonts w:ascii="Times New Roman" w:eastAsia="宋体" w:hAnsi="Times New Roman" w:cs="Times New Roman" w:hint="eastAsia"/>
                <w:sz w:val="24"/>
                <w:szCs w:val="24"/>
              </w:rPr>
              <w:t>1</w:t>
            </w:r>
            <w:r w:rsidRPr="004E3834">
              <w:rPr>
                <w:rFonts w:ascii="Times New Roman" w:eastAsia="宋体" w:hAnsi="Times New Roman" w:cs="Times New Roman"/>
                <w:sz w:val="24"/>
                <w:szCs w:val="24"/>
              </w:rPr>
              <w:t>.2</w:t>
            </w:r>
            <w:r w:rsidRPr="004E3834">
              <w:rPr>
                <w:rFonts w:ascii="Times New Roman" w:eastAsia="宋体" w:hAnsi="Times New Roman" w:cs="Times New Roman" w:hint="eastAsia"/>
                <w:sz w:val="24"/>
                <w:szCs w:val="24"/>
              </w:rPr>
              <w:t>）</w:t>
            </w:r>
          </w:p>
          <w:p w14:paraId="3B1CEC12" w14:textId="77777777" w:rsidR="00962431" w:rsidRPr="004E3834" w:rsidRDefault="00053E02" w:rsidP="00962431">
            <w:pPr>
              <w:spacing w:beforeLines="50" w:before="156" w:afterLines="50" w:after="156" w:line="360" w:lineRule="exact"/>
              <w:rPr>
                <w:rFonts w:ascii="Times New Roman" w:eastAsia="宋体" w:hAnsi="Times New Roman" w:cs="Times New Roman"/>
                <w:spacing w:val="-3"/>
                <w:sz w:val="24"/>
                <w:szCs w:val="24"/>
              </w:rPr>
            </w:pPr>
            <w:r w:rsidRPr="004E3834">
              <w:rPr>
                <w:rFonts w:ascii="Times New Roman" w:eastAsia="宋体" w:hAnsi="Times New Roman" w:cs="Times New Roman"/>
                <w:b/>
                <w:sz w:val="24"/>
                <w:szCs w:val="24"/>
              </w:rPr>
              <w:t xml:space="preserve">2. </w:t>
            </w:r>
            <w:r w:rsidR="00962431" w:rsidRPr="004E3834">
              <w:rPr>
                <w:rFonts w:ascii="Times New Roman" w:eastAsia="宋体" w:hAnsi="Times New Roman" w:cs="Times New Roman" w:hint="eastAsia"/>
                <w:b/>
                <w:sz w:val="24"/>
                <w:szCs w:val="24"/>
              </w:rPr>
              <w:t>重要科技奖励</w:t>
            </w:r>
            <w:r w:rsidR="00962431" w:rsidRPr="004E3834">
              <w:rPr>
                <w:rFonts w:ascii="Times New Roman" w:eastAsia="宋体" w:hAnsi="Times New Roman" w:cs="Times New Roman"/>
                <w:b/>
                <w:sz w:val="24"/>
                <w:szCs w:val="24"/>
              </w:rPr>
              <w:t>7</w:t>
            </w:r>
            <w:r w:rsidR="00962431" w:rsidRPr="004E3834">
              <w:rPr>
                <w:rFonts w:ascii="Times New Roman" w:eastAsia="宋体" w:hAnsi="Times New Roman" w:cs="Times New Roman" w:hint="eastAsia"/>
                <w:b/>
                <w:sz w:val="24"/>
                <w:szCs w:val="24"/>
              </w:rPr>
              <w:t>项</w:t>
            </w:r>
            <w:r w:rsidR="00962431" w:rsidRPr="004E3834">
              <w:rPr>
                <w:rFonts w:ascii="Times New Roman" w:eastAsia="宋体" w:hAnsi="Times New Roman" w:cs="Times New Roman" w:hint="eastAsia"/>
                <w:sz w:val="24"/>
                <w:szCs w:val="24"/>
              </w:rPr>
              <w:t>（</w:t>
            </w:r>
            <w:r w:rsidR="00962431" w:rsidRPr="004E3834">
              <w:rPr>
                <w:rFonts w:ascii="Times New Roman" w:eastAsia="宋体" w:hAnsi="Times New Roman" w:cs="Times New Roman"/>
                <w:sz w:val="24"/>
                <w:szCs w:val="24"/>
              </w:rPr>
              <w:t>见其他附件</w:t>
            </w:r>
            <w:r w:rsidR="00962431" w:rsidRPr="004E3834">
              <w:rPr>
                <w:rFonts w:ascii="Times New Roman" w:eastAsia="宋体" w:hAnsi="Times New Roman" w:cs="Times New Roman" w:hint="eastAsia"/>
                <w:sz w:val="24"/>
                <w:szCs w:val="24"/>
              </w:rPr>
              <w:t>2</w:t>
            </w:r>
            <w:r w:rsidR="00962431" w:rsidRPr="004E3834">
              <w:rPr>
                <w:rFonts w:ascii="Times New Roman" w:eastAsia="宋体" w:hAnsi="Times New Roman" w:cs="Times New Roman"/>
                <w:sz w:val="24"/>
                <w:szCs w:val="24"/>
              </w:rPr>
              <w:t>.8</w:t>
            </w:r>
            <w:r w:rsidR="00962431" w:rsidRPr="004E3834">
              <w:rPr>
                <w:rFonts w:ascii="Times New Roman" w:eastAsia="宋体" w:hAnsi="Times New Roman" w:cs="Times New Roman" w:hint="eastAsia"/>
                <w:sz w:val="24"/>
                <w:szCs w:val="24"/>
              </w:rPr>
              <w:t>~2</w:t>
            </w:r>
            <w:r w:rsidR="00962431" w:rsidRPr="004E3834">
              <w:rPr>
                <w:rFonts w:ascii="Times New Roman" w:eastAsia="宋体" w:hAnsi="Times New Roman" w:cs="Times New Roman"/>
                <w:sz w:val="24"/>
                <w:szCs w:val="24"/>
              </w:rPr>
              <w:t>.14</w:t>
            </w:r>
            <w:r w:rsidR="00962431" w:rsidRPr="004E3834">
              <w:rPr>
                <w:rFonts w:ascii="Times New Roman" w:eastAsia="宋体" w:hAnsi="Times New Roman" w:cs="Times New Roman" w:hint="eastAsia"/>
                <w:sz w:val="24"/>
                <w:szCs w:val="24"/>
              </w:rPr>
              <w:t>）</w:t>
            </w:r>
          </w:p>
          <w:p w14:paraId="5F994502" w14:textId="77777777" w:rsidR="00962431" w:rsidRPr="004E3834" w:rsidRDefault="00962431" w:rsidP="00962431">
            <w:pPr>
              <w:spacing w:line="360" w:lineRule="exact"/>
              <w:ind w:firstLine="480"/>
              <w:rPr>
                <w:rFonts w:ascii="Times New Roman" w:eastAsia="宋体" w:hAnsi="Times New Roman" w:cs="Times New Roman"/>
                <w:spacing w:val="-3"/>
                <w:sz w:val="24"/>
                <w:szCs w:val="24"/>
              </w:rPr>
            </w:pP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hint="eastAsia"/>
                <w:spacing w:val="-3"/>
                <w:sz w:val="24"/>
                <w:szCs w:val="24"/>
              </w:rPr>
              <w:t>1</w:t>
            </w:r>
            <w:r w:rsidRPr="004E3834">
              <w:rPr>
                <w:rFonts w:ascii="Times New Roman" w:eastAsia="宋体" w:hAnsi="Times New Roman" w:cs="Times New Roman" w:hint="eastAsia"/>
                <w:spacing w:val="-3"/>
                <w:sz w:val="24"/>
                <w:szCs w:val="24"/>
              </w:rPr>
              <w:t>）项目形成的成果《</w:t>
            </w:r>
            <w:r w:rsidRPr="004E3834">
              <w:rPr>
                <w:rFonts w:ascii="Times New Roman" w:eastAsia="宋体" w:hAnsi="Times New Roman" w:cs="Times New Roman" w:hint="eastAsia"/>
                <w:spacing w:val="-3"/>
                <w:sz w:val="24"/>
                <w:szCs w:val="24"/>
                <w:u w:val="single"/>
              </w:rPr>
              <w:t>猕猴桃智能大帐动态气调及精准即食保鲜技术</w:t>
            </w: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hint="eastAsia"/>
                <w:spacing w:val="-3"/>
                <w:sz w:val="24"/>
                <w:szCs w:val="24"/>
                <w:u w:val="single"/>
              </w:rPr>
              <w:t>植物源类活性物质对果品采后病害控制及机制研究</w:t>
            </w: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hint="eastAsia"/>
                <w:sz w:val="24"/>
                <w:szCs w:val="24"/>
                <w:u w:val="single"/>
              </w:rPr>
              <w:t>酿酒葡萄中白藜芦醇二聚体异构体及类似物淬灭单线态氧（</w:t>
            </w:r>
            <w:r w:rsidRPr="004E3834">
              <w:rPr>
                <w:rFonts w:ascii="Times New Roman" w:eastAsia="宋体" w:hAnsi="Times New Roman" w:cs="Times New Roman"/>
                <w:sz w:val="24"/>
                <w:szCs w:val="24"/>
                <w:u w:val="single"/>
                <w:vertAlign w:val="superscript"/>
              </w:rPr>
              <w:t>1</w:t>
            </w:r>
            <w:r w:rsidRPr="004E3834">
              <w:rPr>
                <w:rFonts w:ascii="Times New Roman" w:eastAsia="宋体" w:hAnsi="Times New Roman" w:cs="Times New Roman"/>
                <w:sz w:val="24"/>
                <w:szCs w:val="24"/>
                <w:u w:val="single"/>
              </w:rPr>
              <w:t>O</w:t>
            </w:r>
            <w:r w:rsidRPr="004E3834">
              <w:rPr>
                <w:rFonts w:ascii="Times New Roman" w:eastAsia="宋体" w:hAnsi="Times New Roman" w:cs="Times New Roman"/>
                <w:sz w:val="24"/>
                <w:szCs w:val="24"/>
                <w:u w:val="single"/>
                <w:vertAlign w:val="subscript"/>
              </w:rPr>
              <w:t>2</w:t>
            </w:r>
            <w:r w:rsidRPr="004E3834">
              <w:rPr>
                <w:rFonts w:ascii="Times New Roman" w:eastAsia="宋体" w:hAnsi="Times New Roman" w:cs="Times New Roman"/>
                <w:sz w:val="24"/>
                <w:szCs w:val="24"/>
                <w:u w:val="single"/>
              </w:rPr>
              <w:t>）微量成分及其机制研究</w:t>
            </w:r>
            <w:r w:rsidRPr="004E3834">
              <w:rPr>
                <w:rFonts w:ascii="Times New Roman" w:eastAsia="宋体" w:hAnsi="Times New Roman" w:cs="Times New Roman" w:hint="eastAsia"/>
                <w:spacing w:val="-3"/>
                <w:sz w:val="24"/>
                <w:szCs w:val="24"/>
              </w:rPr>
              <w:t>》分别于</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025</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7</w:t>
            </w:r>
            <w:r w:rsidRPr="004E3834">
              <w:rPr>
                <w:rFonts w:ascii="Times New Roman" w:eastAsia="宋体" w:hAnsi="Times New Roman" w:cs="Times New Roman" w:hint="eastAsia"/>
                <w:spacing w:val="-3"/>
                <w:sz w:val="24"/>
                <w:szCs w:val="24"/>
              </w:rPr>
              <w:t>月、</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023</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4</w:t>
            </w:r>
            <w:r w:rsidRPr="004E3834">
              <w:rPr>
                <w:rFonts w:ascii="Times New Roman" w:eastAsia="宋体" w:hAnsi="Times New Roman" w:cs="Times New Roman" w:hint="eastAsia"/>
                <w:spacing w:val="-3"/>
                <w:sz w:val="24"/>
                <w:szCs w:val="24"/>
              </w:rPr>
              <w:t>月、</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021</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spacing w:val="-3"/>
                <w:sz w:val="24"/>
                <w:szCs w:val="24"/>
              </w:rPr>
              <w:t>2</w:t>
            </w:r>
            <w:r w:rsidRPr="004E3834">
              <w:rPr>
                <w:rFonts w:ascii="Times New Roman" w:eastAsia="宋体" w:hAnsi="Times New Roman" w:cs="Times New Roman" w:hint="eastAsia"/>
                <w:spacing w:val="-3"/>
                <w:sz w:val="24"/>
                <w:szCs w:val="24"/>
              </w:rPr>
              <w:t>月获得</w:t>
            </w:r>
            <w:r w:rsidRPr="004E3834">
              <w:rPr>
                <w:rFonts w:ascii="Times New Roman" w:eastAsia="宋体" w:hAnsi="Times New Roman" w:cs="Times New Roman" w:hint="eastAsia"/>
                <w:b/>
                <w:spacing w:val="-3"/>
                <w:sz w:val="24"/>
                <w:szCs w:val="24"/>
              </w:rPr>
              <w:t>陕西高等学校科学技术研究优秀成果二等奖</w:t>
            </w:r>
            <w:r w:rsidRPr="004E3834">
              <w:rPr>
                <w:rFonts w:ascii="Times New Roman" w:eastAsia="宋体" w:hAnsi="Times New Roman" w:cs="Times New Roman" w:hint="eastAsia"/>
                <w:spacing w:val="-3"/>
                <w:sz w:val="24"/>
                <w:szCs w:val="24"/>
              </w:rPr>
              <w:t>。</w:t>
            </w:r>
          </w:p>
          <w:p w14:paraId="15F93432" w14:textId="77777777" w:rsidR="00962431" w:rsidRPr="004E3834" w:rsidRDefault="00962431" w:rsidP="00962431">
            <w:pPr>
              <w:spacing w:line="360" w:lineRule="exact"/>
              <w:ind w:firstLine="480"/>
              <w:rPr>
                <w:rFonts w:ascii="Times New Roman" w:eastAsia="宋体" w:hAnsi="Times New Roman" w:cs="Times New Roman"/>
                <w:spacing w:val="-3"/>
                <w:sz w:val="24"/>
                <w:szCs w:val="24"/>
              </w:rPr>
            </w:pPr>
            <w:r w:rsidRPr="004E3834">
              <w:rPr>
                <w:rFonts w:ascii="Times New Roman" w:eastAsia="宋体" w:hAnsi="Times New Roman" w:cs="Times New Roman" w:hint="eastAsia"/>
                <w:sz w:val="24"/>
                <w:szCs w:val="24"/>
              </w:rPr>
              <w:t>（</w:t>
            </w:r>
            <w:r w:rsidRPr="004E3834">
              <w:rPr>
                <w:rFonts w:ascii="Times New Roman" w:eastAsia="宋体" w:hAnsi="Times New Roman" w:cs="Times New Roman"/>
                <w:sz w:val="24"/>
                <w:szCs w:val="24"/>
              </w:rPr>
              <w:t>2</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hint="eastAsia"/>
                <w:spacing w:val="-3"/>
                <w:sz w:val="24"/>
                <w:szCs w:val="24"/>
              </w:rPr>
              <w:t>项目形成的成果《</w:t>
            </w:r>
            <w:r w:rsidRPr="004E3834">
              <w:rPr>
                <w:rFonts w:ascii="Times New Roman" w:eastAsia="宋体" w:hAnsi="Times New Roman" w:cs="Times New Roman" w:hint="eastAsia"/>
                <w:spacing w:val="-3"/>
                <w:sz w:val="24"/>
                <w:szCs w:val="24"/>
                <w:u w:val="single"/>
              </w:rPr>
              <w:t>绿色膜法·智享鲜机——世界一流国内领先的果蔬绿色安全保鲜专家项目</w:t>
            </w:r>
            <w:r w:rsidRPr="004E3834">
              <w:rPr>
                <w:rFonts w:ascii="Times New Roman" w:eastAsia="宋体" w:hAnsi="Times New Roman" w:cs="Times New Roman" w:hint="eastAsia"/>
                <w:spacing w:val="-3"/>
                <w:sz w:val="24"/>
                <w:szCs w:val="24"/>
              </w:rPr>
              <w:t>》于</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025</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1</w:t>
            </w:r>
            <w:r w:rsidRPr="004E3834">
              <w:rPr>
                <w:rFonts w:ascii="Times New Roman" w:eastAsia="宋体" w:hAnsi="Times New Roman" w:cs="Times New Roman"/>
                <w:spacing w:val="-3"/>
                <w:sz w:val="24"/>
                <w:szCs w:val="24"/>
              </w:rPr>
              <w:t>0</w:t>
            </w:r>
            <w:r w:rsidRPr="004E3834">
              <w:rPr>
                <w:rFonts w:ascii="Times New Roman" w:eastAsia="宋体" w:hAnsi="Times New Roman" w:cs="Times New Roman" w:hint="eastAsia"/>
                <w:spacing w:val="-3"/>
                <w:sz w:val="24"/>
                <w:szCs w:val="24"/>
              </w:rPr>
              <w:t>月获得</w:t>
            </w:r>
            <w:r w:rsidRPr="004E3834">
              <w:rPr>
                <w:rFonts w:ascii="Times New Roman" w:eastAsia="宋体" w:hAnsi="Times New Roman" w:cs="Times New Roman" w:hint="eastAsia"/>
                <w:b/>
                <w:spacing w:val="-3"/>
                <w:sz w:val="24"/>
                <w:szCs w:val="24"/>
              </w:rPr>
              <w:t>第三届全国博士后创新创业大赛银奖</w:t>
            </w:r>
            <w:r w:rsidRPr="004E3834">
              <w:rPr>
                <w:rFonts w:ascii="Times New Roman" w:eastAsia="宋体" w:hAnsi="Times New Roman" w:cs="Times New Roman" w:hint="eastAsia"/>
                <w:spacing w:val="-3"/>
                <w:sz w:val="24"/>
                <w:szCs w:val="24"/>
              </w:rPr>
              <w:t>。</w:t>
            </w:r>
          </w:p>
          <w:p w14:paraId="14542D2C" w14:textId="77777777" w:rsidR="00962431" w:rsidRPr="004E3834" w:rsidRDefault="00962431" w:rsidP="00962431">
            <w:pPr>
              <w:spacing w:line="360" w:lineRule="exact"/>
              <w:ind w:firstLine="480"/>
              <w:rPr>
                <w:rFonts w:ascii="Times New Roman" w:eastAsia="宋体" w:hAnsi="Times New Roman" w:cs="Times New Roman"/>
                <w:spacing w:val="-3"/>
                <w:sz w:val="24"/>
                <w:szCs w:val="24"/>
              </w:rPr>
            </w:pP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spacing w:val="-3"/>
                <w:sz w:val="24"/>
                <w:szCs w:val="24"/>
              </w:rPr>
              <w:t>3</w:t>
            </w:r>
            <w:r w:rsidRPr="004E3834">
              <w:rPr>
                <w:rFonts w:ascii="Times New Roman" w:eastAsia="宋体" w:hAnsi="Times New Roman" w:cs="Times New Roman" w:hint="eastAsia"/>
                <w:spacing w:val="-3"/>
                <w:sz w:val="24"/>
                <w:szCs w:val="24"/>
              </w:rPr>
              <w:t>）项目形成有关成果《</w:t>
            </w:r>
            <w:r w:rsidRPr="004E3834">
              <w:rPr>
                <w:rFonts w:ascii="Times New Roman" w:eastAsia="宋体" w:hAnsi="Times New Roman" w:cs="Times New Roman" w:hint="eastAsia"/>
                <w:spacing w:val="-3"/>
                <w:sz w:val="24"/>
                <w:szCs w:val="24"/>
                <w:u w:val="single"/>
              </w:rPr>
              <w:t>猕猴桃重大病害高效防控技术研发与应用</w:t>
            </w:r>
            <w:r w:rsidRPr="004E3834">
              <w:rPr>
                <w:rFonts w:ascii="Times New Roman" w:eastAsia="宋体" w:hAnsi="Times New Roman" w:cs="Times New Roman" w:hint="eastAsia"/>
                <w:spacing w:val="-3"/>
                <w:sz w:val="24"/>
                <w:szCs w:val="24"/>
              </w:rPr>
              <w:t>》于</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021</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1</w:t>
            </w:r>
            <w:r w:rsidRPr="004E3834">
              <w:rPr>
                <w:rFonts w:ascii="Times New Roman" w:eastAsia="宋体" w:hAnsi="Times New Roman" w:cs="Times New Roman"/>
                <w:spacing w:val="-3"/>
                <w:sz w:val="24"/>
                <w:szCs w:val="24"/>
              </w:rPr>
              <w:t>0</w:t>
            </w:r>
            <w:r w:rsidRPr="004E3834">
              <w:rPr>
                <w:rFonts w:ascii="Times New Roman" w:eastAsia="宋体" w:hAnsi="Times New Roman" w:cs="Times New Roman" w:hint="eastAsia"/>
                <w:spacing w:val="-3"/>
                <w:sz w:val="24"/>
                <w:szCs w:val="24"/>
              </w:rPr>
              <w:t>月获得</w:t>
            </w:r>
            <w:r w:rsidRPr="004E3834">
              <w:rPr>
                <w:rFonts w:ascii="Times New Roman" w:eastAsia="宋体" w:hAnsi="Times New Roman" w:cs="Times New Roman" w:hint="eastAsia"/>
                <w:b/>
                <w:spacing w:val="-3"/>
                <w:sz w:val="24"/>
                <w:szCs w:val="24"/>
              </w:rPr>
              <w:t>中国植物保护学会科学技术一等奖</w:t>
            </w:r>
            <w:r w:rsidRPr="004E3834">
              <w:rPr>
                <w:rFonts w:ascii="Times New Roman" w:eastAsia="宋体" w:hAnsi="Times New Roman" w:cs="Times New Roman" w:hint="eastAsia"/>
                <w:spacing w:val="-3"/>
                <w:sz w:val="24"/>
                <w:szCs w:val="24"/>
              </w:rPr>
              <w:t>，成员所在病害防控创新团队于</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025</w:t>
            </w:r>
            <w:r w:rsidRPr="004E3834">
              <w:rPr>
                <w:rFonts w:ascii="Times New Roman" w:eastAsia="宋体" w:hAnsi="Times New Roman" w:cs="Times New Roman" w:hint="eastAsia"/>
                <w:spacing w:val="-3"/>
                <w:sz w:val="24"/>
                <w:szCs w:val="24"/>
              </w:rPr>
              <w:t>年</w:t>
            </w:r>
            <w:r w:rsidRPr="004E3834">
              <w:rPr>
                <w:rFonts w:ascii="Times New Roman" w:eastAsia="宋体" w:hAnsi="Times New Roman" w:cs="Times New Roman" w:hint="eastAsia"/>
                <w:spacing w:val="-3"/>
                <w:sz w:val="24"/>
                <w:szCs w:val="24"/>
              </w:rPr>
              <w:t>1</w:t>
            </w:r>
            <w:r w:rsidRPr="004E3834">
              <w:rPr>
                <w:rFonts w:ascii="Times New Roman" w:eastAsia="宋体" w:hAnsi="Times New Roman" w:cs="Times New Roman"/>
                <w:spacing w:val="-3"/>
                <w:sz w:val="24"/>
                <w:szCs w:val="24"/>
              </w:rPr>
              <w:t>2</w:t>
            </w:r>
            <w:r w:rsidRPr="004E3834">
              <w:rPr>
                <w:rFonts w:ascii="Times New Roman" w:eastAsia="宋体" w:hAnsi="Times New Roman" w:cs="Times New Roman" w:hint="eastAsia"/>
                <w:spacing w:val="-3"/>
                <w:sz w:val="24"/>
                <w:szCs w:val="24"/>
              </w:rPr>
              <w:t>月</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6</w:t>
            </w:r>
            <w:r w:rsidRPr="004E3834">
              <w:rPr>
                <w:rFonts w:ascii="Times New Roman" w:eastAsia="宋体" w:hAnsi="Times New Roman" w:cs="Times New Roman" w:hint="eastAsia"/>
                <w:spacing w:val="-3"/>
                <w:sz w:val="24"/>
                <w:szCs w:val="24"/>
              </w:rPr>
              <w:t>日获得</w:t>
            </w:r>
            <w:r w:rsidRPr="004E3834">
              <w:rPr>
                <w:rFonts w:ascii="Times New Roman" w:eastAsia="宋体" w:hAnsi="Times New Roman" w:cs="Times New Roman" w:hint="eastAsia"/>
                <w:b/>
                <w:spacing w:val="-3"/>
                <w:sz w:val="24"/>
                <w:szCs w:val="24"/>
              </w:rPr>
              <w:t>神农中华农业科技奖优秀创新团队奖</w:t>
            </w:r>
            <w:r w:rsidRPr="004E3834">
              <w:rPr>
                <w:rFonts w:ascii="Times New Roman" w:eastAsia="宋体" w:hAnsi="Times New Roman" w:cs="Times New Roman" w:hint="eastAsia"/>
                <w:spacing w:val="-3"/>
                <w:sz w:val="24"/>
                <w:szCs w:val="24"/>
              </w:rPr>
              <w:t>。</w:t>
            </w:r>
          </w:p>
          <w:p w14:paraId="412E4948" w14:textId="7C559DA3" w:rsidR="00053E02" w:rsidRPr="004E3834" w:rsidRDefault="00962431" w:rsidP="00962431">
            <w:pPr>
              <w:spacing w:line="360" w:lineRule="exact"/>
              <w:ind w:firstLine="480"/>
              <w:rPr>
                <w:rFonts w:ascii="Times New Roman" w:eastAsia="宋体" w:hAnsi="Times New Roman" w:cs="Times New Roman"/>
                <w:spacing w:val="-3"/>
                <w:sz w:val="24"/>
                <w:szCs w:val="24"/>
              </w:rPr>
            </w:pPr>
            <w:r w:rsidRPr="004E3834">
              <w:rPr>
                <w:rFonts w:ascii="Times New Roman" w:eastAsia="宋体" w:hAnsi="Times New Roman" w:cs="Times New Roman" w:hint="eastAsia"/>
                <w:spacing w:val="-3"/>
                <w:sz w:val="24"/>
                <w:szCs w:val="24"/>
              </w:rPr>
              <w:t>（</w:t>
            </w:r>
            <w:r w:rsidRPr="004E3834">
              <w:rPr>
                <w:rFonts w:ascii="Times New Roman" w:eastAsia="宋体" w:hAnsi="Times New Roman" w:cs="Times New Roman" w:hint="eastAsia"/>
                <w:spacing w:val="-3"/>
                <w:sz w:val="24"/>
                <w:szCs w:val="24"/>
              </w:rPr>
              <w:t>4</w:t>
            </w:r>
            <w:r w:rsidRPr="004E3834">
              <w:rPr>
                <w:rFonts w:ascii="Times New Roman" w:eastAsia="宋体" w:hAnsi="Times New Roman" w:cs="Times New Roman" w:hint="eastAsia"/>
                <w:spacing w:val="-3"/>
                <w:sz w:val="24"/>
                <w:szCs w:val="24"/>
              </w:rPr>
              <w:t>）项目形成有关成果《猕猴桃数字化综合服务平台》于</w:t>
            </w:r>
            <w:r w:rsidRPr="004E3834">
              <w:rPr>
                <w:rFonts w:ascii="Times New Roman" w:eastAsia="宋体" w:hAnsi="Times New Roman" w:cs="Times New Roman" w:hint="eastAsia"/>
                <w:spacing w:val="-3"/>
                <w:sz w:val="24"/>
                <w:szCs w:val="24"/>
              </w:rPr>
              <w:t>2</w:t>
            </w:r>
            <w:r w:rsidRPr="004E3834">
              <w:rPr>
                <w:rFonts w:ascii="Times New Roman" w:eastAsia="宋体" w:hAnsi="Times New Roman" w:cs="Times New Roman"/>
                <w:spacing w:val="-3"/>
                <w:sz w:val="24"/>
                <w:szCs w:val="24"/>
              </w:rPr>
              <w:t>022</w:t>
            </w:r>
            <w:r w:rsidRPr="004E3834">
              <w:rPr>
                <w:rFonts w:ascii="Times New Roman" w:eastAsia="宋体" w:hAnsi="Times New Roman" w:cs="Times New Roman"/>
                <w:spacing w:val="-3"/>
                <w:sz w:val="24"/>
                <w:szCs w:val="24"/>
              </w:rPr>
              <w:t>年</w:t>
            </w:r>
            <w:r w:rsidRPr="004E3834">
              <w:rPr>
                <w:rFonts w:ascii="Times New Roman" w:eastAsia="宋体" w:hAnsi="Times New Roman" w:cs="Times New Roman" w:hint="eastAsia"/>
                <w:spacing w:val="-3"/>
                <w:sz w:val="24"/>
                <w:szCs w:val="24"/>
              </w:rPr>
              <w:t>1</w:t>
            </w:r>
            <w:r w:rsidRPr="004E3834">
              <w:rPr>
                <w:rFonts w:ascii="Times New Roman" w:eastAsia="宋体" w:hAnsi="Times New Roman" w:cs="Times New Roman" w:hint="eastAsia"/>
                <w:spacing w:val="-3"/>
                <w:sz w:val="24"/>
                <w:szCs w:val="24"/>
              </w:rPr>
              <w:t>月获得</w:t>
            </w:r>
            <w:r w:rsidRPr="004E3834">
              <w:rPr>
                <w:rFonts w:ascii="Times New Roman" w:eastAsia="宋体" w:hAnsi="Times New Roman" w:cs="Times New Roman" w:hint="eastAsia"/>
                <w:b/>
                <w:spacing w:val="-3"/>
                <w:sz w:val="24"/>
                <w:szCs w:val="24"/>
              </w:rPr>
              <w:t>眉县科学技术奖二等奖</w:t>
            </w:r>
            <w:r w:rsidRPr="004E3834">
              <w:rPr>
                <w:rFonts w:ascii="Times New Roman" w:eastAsia="宋体" w:hAnsi="Times New Roman" w:cs="Times New Roman" w:hint="eastAsia"/>
                <w:spacing w:val="-3"/>
                <w:sz w:val="24"/>
                <w:szCs w:val="24"/>
              </w:rPr>
              <w:t>。</w:t>
            </w:r>
          </w:p>
          <w:p w14:paraId="27BE1F1B" w14:textId="77777777" w:rsidR="00053E02" w:rsidRPr="004E3834" w:rsidRDefault="00053E02" w:rsidP="00053E02">
            <w:pPr>
              <w:spacing w:beforeLines="50" w:before="156" w:afterLines="50" w:after="156" w:line="360" w:lineRule="exact"/>
              <w:jc w:val="left"/>
              <w:rPr>
                <w:rFonts w:ascii="Times New Roman" w:eastAsia="宋体" w:hAnsi="Times New Roman" w:cs="Times New Roman"/>
                <w:spacing w:val="-3"/>
                <w:sz w:val="24"/>
                <w:szCs w:val="24"/>
              </w:rPr>
            </w:pPr>
            <w:r w:rsidRPr="004E3834">
              <w:rPr>
                <w:rFonts w:ascii="Times New Roman" w:eastAsia="宋体" w:hAnsi="Times New Roman" w:cs="Times New Roman"/>
                <w:b/>
                <w:sz w:val="24"/>
                <w:szCs w:val="24"/>
              </w:rPr>
              <w:t xml:space="preserve">3. </w:t>
            </w:r>
            <w:r w:rsidRPr="004E3834">
              <w:rPr>
                <w:rFonts w:ascii="Times New Roman" w:eastAsia="宋体" w:hAnsi="Times New Roman" w:cs="Times New Roman" w:hint="eastAsia"/>
                <w:b/>
                <w:sz w:val="24"/>
                <w:szCs w:val="24"/>
              </w:rPr>
              <w:t>研究发现与创新成果得到同行、行业与产业肯定</w:t>
            </w:r>
          </w:p>
          <w:p w14:paraId="43BC2161" w14:textId="25A28E3E" w:rsidR="00053E02" w:rsidRPr="004E3834" w:rsidRDefault="00053E02" w:rsidP="00053E02">
            <w:pPr>
              <w:spacing w:line="360" w:lineRule="exact"/>
              <w:ind w:firstLine="480"/>
              <w:rPr>
                <w:rFonts w:ascii="Times New Roman" w:eastAsia="宋体" w:hAnsi="Times New Roman" w:cs="Times New Roman"/>
                <w:sz w:val="24"/>
                <w:szCs w:val="24"/>
              </w:rPr>
            </w:pPr>
            <w:r w:rsidRPr="004E3834">
              <w:rPr>
                <w:rFonts w:ascii="Times New Roman" w:eastAsia="宋体" w:hAnsi="Times New Roman" w:cs="Times New Roman" w:hint="eastAsia"/>
                <w:sz w:val="24"/>
                <w:szCs w:val="24"/>
              </w:rPr>
              <w:t>项目成果发表的论文被</w:t>
            </w:r>
            <w:r w:rsidRPr="004E3834">
              <w:rPr>
                <w:rFonts w:ascii="Times New Roman" w:eastAsia="宋体" w:hAnsi="Times New Roman" w:cs="Times New Roman" w:hint="eastAsia"/>
                <w:i/>
                <w:sz w:val="24"/>
                <w:szCs w:val="24"/>
              </w:rPr>
              <w:t>Cell</w:t>
            </w:r>
            <w:r w:rsidRPr="004E3834">
              <w:rPr>
                <w:rFonts w:ascii="Times New Roman" w:eastAsia="宋体" w:hAnsi="Times New Roman" w:cs="Times New Roman" w:hint="eastAsia"/>
                <w:sz w:val="24"/>
                <w:szCs w:val="24"/>
              </w:rPr>
              <w:t>子刊、</w:t>
            </w:r>
            <w:r w:rsidRPr="004E3834">
              <w:rPr>
                <w:rFonts w:ascii="Times New Roman" w:eastAsia="宋体" w:hAnsi="Times New Roman" w:cs="Times New Roman"/>
                <w:i/>
                <w:sz w:val="24"/>
                <w:szCs w:val="24"/>
              </w:rPr>
              <w:t>Trends in Food Science &amp; Technology</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i/>
                <w:sz w:val="24"/>
                <w:szCs w:val="24"/>
              </w:rPr>
              <w:t>Advanced Materials</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i/>
                <w:sz w:val="24"/>
                <w:szCs w:val="24"/>
              </w:rPr>
              <w:t>Advanced Functional Materials</w:t>
            </w:r>
            <w:r w:rsidRPr="004E3834">
              <w:rPr>
                <w:rFonts w:ascii="Times New Roman" w:eastAsia="宋体" w:hAnsi="Times New Roman" w:cs="Times New Roman" w:hint="eastAsia"/>
                <w:sz w:val="24"/>
                <w:szCs w:val="24"/>
              </w:rPr>
              <w:t>等食品科学和材料科学领域中极具影响力的专业</w:t>
            </w:r>
            <w:r w:rsidRPr="004E3834">
              <w:rPr>
                <w:rFonts w:ascii="Times New Roman" w:eastAsia="宋体" w:hAnsi="Times New Roman" w:cs="Times New Roman" w:hint="eastAsia"/>
                <w:sz w:val="24"/>
                <w:szCs w:val="24"/>
              </w:rPr>
              <w:t>SCI</w:t>
            </w:r>
            <w:r w:rsidRPr="004E3834">
              <w:rPr>
                <w:rFonts w:ascii="Times New Roman" w:eastAsia="宋体" w:hAnsi="Times New Roman" w:cs="Times New Roman" w:hint="eastAsia"/>
                <w:sz w:val="24"/>
                <w:szCs w:val="24"/>
              </w:rPr>
              <w:t>期刊论文引用，得到多位农业、食品科学和材料科学领域著名权威专家如</w:t>
            </w:r>
            <w:r w:rsidRPr="004E3834">
              <w:rPr>
                <w:rFonts w:ascii="Times New Roman" w:eastAsia="宋体" w:hAnsi="Times New Roman" w:cs="Times New Roman" w:hint="eastAsia"/>
                <w:sz w:val="24"/>
                <w:szCs w:val="24"/>
                <w:u w:val="single"/>
              </w:rPr>
              <w:t>“国家杰青”钟超团队和隋晓楠团队、“六院院士”孙大文团队、国际知名食品专家</w:t>
            </w:r>
            <w:r w:rsidRPr="004E3834">
              <w:rPr>
                <w:rFonts w:ascii="Times New Roman" w:eastAsia="宋体" w:hAnsi="Times New Roman" w:cs="Times New Roman" w:hint="eastAsia"/>
                <w:sz w:val="24"/>
                <w:szCs w:val="24"/>
                <w:u w:val="single"/>
              </w:rPr>
              <w:t xml:space="preserve">David Julian </w:t>
            </w:r>
            <w:proofErr w:type="spellStart"/>
            <w:r w:rsidRPr="004E3834">
              <w:rPr>
                <w:rFonts w:ascii="Times New Roman" w:eastAsia="宋体" w:hAnsi="Times New Roman" w:cs="Times New Roman" w:hint="eastAsia"/>
                <w:sz w:val="24"/>
                <w:szCs w:val="24"/>
                <w:u w:val="single"/>
              </w:rPr>
              <w:t>McClements</w:t>
            </w:r>
            <w:proofErr w:type="spellEnd"/>
            <w:r w:rsidRPr="004E3834">
              <w:rPr>
                <w:rFonts w:ascii="Times New Roman" w:eastAsia="宋体" w:hAnsi="Times New Roman" w:cs="Times New Roman" w:hint="eastAsia"/>
                <w:sz w:val="24"/>
                <w:szCs w:val="24"/>
                <w:u w:val="single"/>
              </w:rPr>
              <w:t>团队、果蔬采后病理领域权威专家毕阳团队和</w:t>
            </w:r>
            <w:r w:rsidRPr="004E3834">
              <w:rPr>
                <w:rFonts w:ascii="Times New Roman" w:eastAsia="宋体" w:hAnsi="Times New Roman" w:cs="Times New Roman" w:hint="eastAsia"/>
                <w:sz w:val="24"/>
                <w:szCs w:val="24"/>
                <w:u w:val="single"/>
              </w:rPr>
              <w:t>Jeffrey K. Brecht</w:t>
            </w:r>
            <w:r w:rsidRPr="004E3834">
              <w:rPr>
                <w:rFonts w:ascii="Times New Roman" w:eastAsia="宋体" w:hAnsi="Times New Roman" w:cs="Times New Roman" w:hint="eastAsia"/>
                <w:sz w:val="24"/>
                <w:szCs w:val="24"/>
                <w:u w:val="single"/>
              </w:rPr>
              <w:t>团队</w:t>
            </w:r>
            <w:r w:rsidRPr="004E3834">
              <w:rPr>
                <w:rFonts w:ascii="Times New Roman" w:eastAsia="宋体" w:hAnsi="Times New Roman" w:cs="Times New Roman" w:hint="eastAsia"/>
                <w:sz w:val="24"/>
                <w:szCs w:val="24"/>
              </w:rPr>
              <w:t>的肯定性评价。（</w:t>
            </w:r>
            <w:r w:rsidRPr="004E3834">
              <w:rPr>
                <w:rFonts w:ascii="Times New Roman" w:eastAsia="宋体" w:hAnsi="Times New Roman" w:cs="Times New Roman"/>
                <w:sz w:val="24"/>
                <w:szCs w:val="24"/>
              </w:rPr>
              <w:t>见其他附件</w:t>
            </w:r>
            <w:r w:rsidRPr="004E3834">
              <w:rPr>
                <w:rFonts w:ascii="Times New Roman" w:eastAsia="宋体" w:hAnsi="Times New Roman" w:cs="Times New Roman" w:hint="eastAsia"/>
                <w:sz w:val="24"/>
                <w:szCs w:val="24"/>
              </w:rPr>
              <w:t>2</w:t>
            </w:r>
            <w:r w:rsidRPr="004E3834">
              <w:rPr>
                <w:rFonts w:ascii="Times New Roman" w:eastAsia="宋体" w:hAnsi="Times New Roman" w:cs="Times New Roman"/>
                <w:sz w:val="24"/>
                <w:szCs w:val="24"/>
              </w:rPr>
              <w:t>.1</w:t>
            </w:r>
            <w:r w:rsidR="00962431" w:rsidRPr="004E3834">
              <w:rPr>
                <w:rFonts w:ascii="Times New Roman" w:eastAsia="宋体" w:hAnsi="Times New Roman" w:cs="Times New Roman"/>
                <w:sz w:val="24"/>
                <w:szCs w:val="24"/>
              </w:rPr>
              <w:t>6</w:t>
            </w:r>
            <w:r w:rsidRPr="004E3834">
              <w:rPr>
                <w:rFonts w:ascii="Times New Roman" w:eastAsia="宋体" w:hAnsi="Times New Roman" w:cs="Times New Roman" w:hint="eastAsia"/>
                <w:sz w:val="24"/>
                <w:szCs w:val="24"/>
              </w:rPr>
              <w:t>）</w:t>
            </w:r>
          </w:p>
          <w:p w14:paraId="23596686" w14:textId="52FF2D21" w:rsidR="00053E02" w:rsidRPr="004E3834" w:rsidRDefault="00053E02" w:rsidP="00053E02">
            <w:pPr>
              <w:spacing w:line="360" w:lineRule="exact"/>
              <w:ind w:firstLine="480"/>
              <w:rPr>
                <w:rFonts w:ascii="Times New Roman" w:eastAsia="宋体" w:hAnsi="Times New Roman" w:cs="Times New Roman"/>
                <w:sz w:val="24"/>
                <w:szCs w:val="24"/>
              </w:rPr>
            </w:pPr>
            <w:r w:rsidRPr="004E3834">
              <w:rPr>
                <w:rFonts w:ascii="Times New Roman" w:eastAsia="宋体" w:hAnsi="Times New Roman" w:cs="Times New Roman" w:hint="eastAsia"/>
                <w:sz w:val="24"/>
                <w:szCs w:val="24"/>
              </w:rPr>
              <w:t>项目成果受到行业产业认可，在陕西华圣现代农业集团有限公司、陕西齐峰果业有限责任公司、周至县姚力果业专业合作社</w:t>
            </w:r>
            <w:r w:rsidRPr="004E3834">
              <w:rPr>
                <w:rFonts w:ascii="Times New Roman" w:eastAsia="宋体" w:hAnsi="Times New Roman" w:cs="Times New Roman"/>
                <w:sz w:val="24"/>
                <w:szCs w:val="24"/>
              </w:rPr>
              <w:t>等本土多家</w:t>
            </w:r>
            <w:r w:rsidRPr="004E3834">
              <w:rPr>
                <w:rFonts w:ascii="Times New Roman" w:eastAsia="宋体" w:hAnsi="Times New Roman" w:cs="Times New Roman" w:hint="eastAsia"/>
                <w:sz w:val="24"/>
                <w:szCs w:val="24"/>
              </w:rPr>
              <w:t>省</w:t>
            </w:r>
            <w:r w:rsidRPr="004E3834">
              <w:rPr>
                <w:rFonts w:ascii="Times New Roman" w:eastAsia="宋体" w:hAnsi="Times New Roman" w:cs="Times New Roman"/>
                <w:sz w:val="24"/>
                <w:szCs w:val="24"/>
              </w:rPr>
              <w:t>龙头企业</w:t>
            </w:r>
            <w:r w:rsidRPr="004E3834">
              <w:rPr>
                <w:rFonts w:ascii="Times New Roman" w:eastAsia="宋体" w:hAnsi="Times New Roman" w:cs="Times New Roman" w:hint="eastAsia"/>
                <w:sz w:val="24"/>
                <w:szCs w:val="24"/>
              </w:rPr>
              <w:t>获得应用，成果还被</w:t>
            </w:r>
            <w:r w:rsidRPr="004E3834">
              <w:rPr>
                <w:rFonts w:ascii="Times New Roman" w:eastAsia="宋体" w:hAnsi="Times New Roman" w:cs="Times New Roman" w:hint="eastAsia"/>
                <w:sz w:val="24"/>
                <w:szCs w:val="24"/>
                <w:u w:val="single"/>
              </w:rPr>
              <w:t>《科技日报》、《科普中国》、《华商报》、《环球科学》</w:t>
            </w:r>
            <w:r w:rsidRPr="004E3834">
              <w:rPr>
                <w:rFonts w:ascii="Times New Roman" w:eastAsia="宋体" w:hAnsi="Times New Roman" w:cs="Times New Roman" w:hint="eastAsia"/>
                <w:sz w:val="24"/>
                <w:szCs w:val="24"/>
              </w:rPr>
              <w:t>等多家媒体报道。（</w:t>
            </w:r>
            <w:r w:rsidRPr="004E3834">
              <w:rPr>
                <w:rFonts w:ascii="Times New Roman" w:eastAsia="宋体" w:hAnsi="Times New Roman" w:cs="Times New Roman"/>
                <w:sz w:val="24"/>
                <w:szCs w:val="24"/>
              </w:rPr>
              <w:t>见其他附件</w:t>
            </w:r>
            <w:r w:rsidRPr="004E3834">
              <w:rPr>
                <w:rFonts w:ascii="Times New Roman" w:eastAsia="宋体" w:hAnsi="Times New Roman" w:cs="Times New Roman" w:hint="eastAsia"/>
                <w:sz w:val="24"/>
                <w:szCs w:val="24"/>
              </w:rPr>
              <w:t>2</w:t>
            </w:r>
            <w:r w:rsidRPr="004E3834">
              <w:rPr>
                <w:rFonts w:ascii="Times New Roman" w:eastAsia="宋体" w:hAnsi="Times New Roman" w:cs="Times New Roman"/>
                <w:sz w:val="24"/>
                <w:szCs w:val="24"/>
              </w:rPr>
              <w:t>.1</w:t>
            </w:r>
            <w:r w:rsidR="00962431" w:rsidRPr="004E3834">
              <w:rPr>
                <w:rFonts w:ascii="Times New Roman" w:eastAsia="宋体" w:hAnsi="Times New Roman" w:cs="Times New Roman"/>
                <w:sz w:val="24"/>
                <w:szCs w:val="24"/>
              </w:rPr>
              <w:t>7</w:t>
            </w:r>
            <w:r w:rsidRPr="004E3834">
              <w:rPr>
                <w:rFonts w:ascii="Times New Roman" w:eastAsia="宋体" w:hAnsi="Times New Roman" w:cs="Times New Roman" w:hint="eastAsia"/>
                <w:sz w:val="24"/>
                <w:szCs w:val="24"/>
              </w:rPr>
              <w:t>）</w:t>
            </w:r>
          </w:p>
          <w:p w14:paraId="37BEE5D1" w14:textId="7B79F862" w:rsidR="00053E02" w:rsidRPr="004E3834" w:rsidRDefault="00053E02" w:rsidP="00053E02">
            <w:pPr>
              <w:spacing w:line="360" w:lineRule="exact"/>
              <w:ind w:firstLine="480"/>
              <w:rPr>
                <w:rFonts w:ascii="Times New Roman" w:eastAsia="宋体" w:hAnsi="Times New Roman" w:cs="Times New Roman"/>
                <w:sz w:val="24"/>
                <w:szCs w:val="24"/>
              </w:rPr>
            </w:pPr>
            <w:r w:rsidRPr="004E3834">
              <w:rPr>
                <w:rFonts w:ascii="Times New Roman" w:eastAsia="宋体" w:hAnsi="Times New Roman" w:cs="Times New Roman" w:hint="eastAsia"/>
                <w:sz w:val="24"/>
                <w:szCs w:val="24"/>
              </w:rPr>
              <w:t>鉴于多年来深耕果品采后贮藏保鲜领域的突出工作，团队于</w:t>
            </w:r>
            <w:r w:rsidRPr="004E3834">
              <w:rPr>
                <w:rFonts w:ascii="Times New Roman" w:eastAsia="宋体" w:hAnsi="Times New Roman" w:cs="Times New Roman" w:hint="eastAsia"/>
                <w:sz w:val="24"/>
                <w:szCs w:val="24"/>
              </w:rPr>
              <w:t>2022</w:t>
            </w:r>
            <w:r w:rsidRPr="004E3834">
              <w:rPr>
                <w:rFonts w:ascii="Times New Roman" w:eastAsia="宋体" w:hAnsi="Times New Roman" w:cs="Times New Roman" w:hint="eastAsia"/>
                <w:sz w:val="24"/>
                <w:szCs w:val="24"/>
              </w:rPr>
              <w:t>年入选陕西省科技创新团队——果蔬贮藏与保鲜创新团队，</w:t>
            </w:r>
            <w:r w:rsidRPr="004E3834">
              <w:rPr>
                <w:rFonts w:ascii="Times New Roman" w:eastAsia="宋体" w:hAnsi="Times New Roman" w:cs="Times New Roman" w:hint="eastAsia"/>
                <w:sz w:val="24"/>
                <w:szCs w:val="24"/>
              </w:rPr>
              <w:t>2020</w:t>
            </w:r>
            <w:r w:rsidRPr="004E3834">
              <w:rPr>
                <w:rFonts w:ascii="Times New Roman" w:eastAsia="宋体" w:hAnsi="Times New Roman" w:cs="Times New Roman" w:hint="eastAsia"/>
                <w:sz w:val="24"/>
                <w:szCs w:val="24"/>
              </w:rPr>
              <w:t>年获</w:t>
            </w:r>
            <w:proofErr w:type="gramStart"/>
            <w:r w:rsidRPr="004E3834">
              <w:rPr>
                <w:rFonts w:ascii="Times New Roman" w:eastAsia="宋体" w:hAnsi="Times New Roman" w:cs="Times New Roman" w:hint="eastAsia"/>
                <w:sz w:val="24"/>
                <w:szCs w:val="24"/>
              </w:rPr>
              <w:t>批成立</w:t>
            </w:r>
            <w:proofErr w:type="gramEnd"/>
            <w:r w:rsidRPr="004E3834">
              <w:rPr>
                <w:rFonts w:ascii="Times New Roman" w:eastAsia="宋体" w:hAnsi="Times New Roman" w:cs="Times New Roman" w:hint="eastAsia"/>
                <w:sz w:val="24"/>
                <w:szCs w:val="24"/>
              </w:rPr>
              <w:t>西安市特色水果贮藏与保鲜重点实验室；项目负责人</w:t>
            </w:r>
            <w:r w:rsidRPr="004E3834">
              <w:rPr>
                <w:rFonts w:ascii="Times New Roman" w:eastAsia="宋体" w:hAnsi="Times New Roman" w:cs="Times New Roman" w:hint="eastAsia"/>
                <w:sz w:val="24"/>
                <w:szCs w:val="24"/>
                <w:u w:val="single"/>
              </w:rPr>
              <w:t>任雪艳副教授入选</w:t>
            </w:r>
            <w:r w:rsidRPr="004E3834">
              <w:rPr>
                <w:rFonts w:ascii="Times New Roman" w:eastAsia="宋体" w:hAnsi="Times New Roman" w:cs="Times New Roman" w:hint="eastAsia"/>
                <w:b/>
                <w:sz w:val="24"/>
                <w:szCs w:val="24"/>
                <w:u w:val="single"/>
              </w:rPr>
              <w:t>陕西省（领军）人才计划</w:t>
            </w:r>
            <w:r w:rsidRPr="004E3834">
              <w:rPr>
                <w:rFonts w:ascii="Times New Roman" w:eastAsia="宋体" w:hAnsi="Times New Roman" w:cs="Times New Roman" w:hint="eastAsia"/>
                <w:sz w:val="24"/>
                <w:szCs w:val="24"/>
                <w:u w:val="single"/>
              </w:rPr>
              <w:t>、</w:t>
            </w:r>
            <w:r w:rsidRPr="004E3834">
              <w:rPr>
                <w:rFonts w:ascii="Times New Roman" w:eastAsia="宋体" w:hAnsi="Times New Roman" w:cs="Times New Roman" w:hint="eastAsia"/>
                <w:b/>
                <w:sz w:val="24"/>
                <w:szCs w:val="24"/>
                <w:u w:val="single"/>
              </w:rPr>
              <w:t>陕西省</w:t>
            </w:r>
            <w:proofErr w:type="gramStart"/>
            <w:r w:rsidRPr="004E3834">
              <w:rPr>
                <w:rFonts w:ascii="Times New Roman" w:eastAsia="宋体" w:hAnsi="Times New Roman" w:cs="Times New Roman" w:hint="eastAsia"/>
                <w:b/>
                <w:sz w:val="24"/>
                <w:szCs w:val="24"/>
                <w:u w:val="single"/>
              </w:rPr>
              <w:t>秦创原</w:t>
            </w:r>
            <w:proofErr w:type="gramEnd"/>
            <w:r w:rsidRPr="004E3834">
              <w:rPr>
                <w:rFonts w:ascii="Times New Roman" w:eastAsia="宋体" w:hAnsi="Times New Roman" w:cs="Times New Roman" w:hint="eastAsia"/>
                <w:b/>
                <w:sz w:val="24"/>
                <w:szCs w:val="24"/>
                <w:u w:val="single"/>
              </w:rPr>
              <w:t>“科学家</w:t>
            </w:r>
            <w:r w:rsidRPr="004E3834">
              <w:rPr>
                <w:rFonts w:ascii="Times New Roman" w:eastAsia="宋体" w:hAnsi="Times New Roman" w:cs="Times New Roman" w:hint="eastAsia"/>
                <w:b/>
                <w:sz w:val="24"/>
                <w:szCs w:val="24"/>
                <w:u w:val="single"/>
              </w:rPr>
              <w:t>+</w:t>
            </w:r>
            <w:r w:rsidRPr="004E3834">
              <w:rPr>
                <w:rFonts w:ascii="Times New Roman" w:eastAsia="宋体" w:hAnsi="Times New Roman" w:cs="Times New Roman" w:hint="eastAsia"/>
                <w:b/>
                <w:sz w:val="24"/>
                <w:szCs w:val="24"/>
                <w:u w:val="single"/>
              </w:rPr>
              <w:t>工程师”队伍</w:t>
            </w:r>
            <w:r w:rsidRPr="004E3834">
              <w:rPr>
                <w:rFonts w:ascii="Times New Roman" w:eastAsia="宋体" w:hAnsi="Times New Roman" w:cs="Times New Roman" w:hint="eastAsia"/>
                <w:sz w:val="24"/>
                <w:szCs w:val="24"/>
              </w:rPr>
              <w:t>；骨干成员</w:t>
            </w:r>
            <w:r w:rsidRPr="004E3834">
              <w:rPr>
                <w:rFonts w:ascii="Times New Roman" w:eastAsia="宋体" w:hAnsi="Times New Roman" w:cs="Times New Roman" w:hint="eastAsia"/>
                <w:sz w:val="24"/>
                <w:szCs w:val="24"/>
                <w:u w:val="single"/>
              </w:rPr>
              <w:t>孔庆军教授入选</w:t>
            </w:r>
            <w:r w:rsidRPr="004E3834">
              <w:rPr>
                <w:rFonts w:ascii="Times New Roman" w:eastAsia="宋体" w:hAnsi="Times New Roman" w:cs="Times New Roman" w:hint="eastAsia"/>
                <w:b/>
                <w:sz w:val="24"/>
                <w:szCs w:val="24"/>
                <w:u w:val="single"/>
              </w:rPr>
              <w:t>陕西省（青年）人才计划</w:t>
            </w:r>
            <w:r w:rsidRPr="004E3834">
              <w:rPr>
                <w:rFonts w:ascii="Times New Roman" w:eastAsia="宋体" w:hAnsi="Times New Roman" w:cs="Times New Roman" w:hint="eastAsia"/>
                <w:sz w:val="24"/>
                <w:szCs w:val="24"/>
              </w:rPr>
              <w:t>，并担任中国植物病理学会产后病理学专业委员会委员、中国农学会农产品物流</w:t>
            </w:r>
            <w:proofErr w:type="gramStart"/>
            <w:r w:rsidRPr="004E3834">
              <w:rPr>
                <w:rFonts w:ascii="Times New Roman" w:eastAsia="宋体" w:hAnsi="Times New Roman" w:cs="Times New Roman" w:hint="eastAsia"/>
                <w:sz w:val="24"/>
                <w:szCs w:val="24"/>
              </w:rPr>
              <w:t>分会常务</w:t>
            </w:r>
            <w:proofErr w:type="gramEnd"/>
            <w:r w:rsidRPr="004E3834">
              <w:rPr>
                <w:rFonts w:ascii="Times New Roman" w:eastAsia="宋体" w:hAnsi="Times New Roman" w:cs="Times New Roman" w:hint="eastAsia"/>
                <w:sz w:val="24"/>
                <w:szCs w:val="24"/>
              </w:rPr>
              <w:t>理事；骨干成员</w:t>
            </w:r>
            <w:r w:rsidRPr="004E3834">
              <w:rPr>
                <w:rFonts w:ascii="Times New Roman" w:eastAsia="宋体" w:hAnsi="Times New Roman" w:cs="Times New Roman" w:hint="eastAsia"/>
                <w:sz w:val="24"/>
                <w:szCs w:val="24"/>
                <w:u w:val="single"/>
              </w:rPr>
              <w:t>王国栋教授入选</w:t>
            </w:r>
            <w:r w:rsidRPr="004E3834">
              <w:rPr>
                <w:rFonts w:ascii="Times New Roman" w:eastAsia="宋体" w:hAnsi="Times New Roman" w:cs="Times New Roman" w:hint="eastAsia"/>
                <w:b/>
                <w:sz w:val="24"/>
                <w:szCs w:val="24"/>
                <w:u w:val="single"/>
              </w:rPr>
              <w:t>陕西省（领军）人才计划</w:t>
            </w:r>
            <w:r w:rsidRPr="004E3834">
              <w:rPr>
                <w:rFonts w:ascii="Times New Roman" w:eastAsia="宋体" w:hAnsi="Times New Roman" w:cs="Times New Roman" w:hint="eastAsia"/>
                <w:sz w:val="24"/>
                <w:szCs w:val="24"/>
                <w:u w:val="single"/>
              </w:rPr>
              <w:t>、</w:t>
            </w:r>
            <w:r w:rsidRPr="004E3834">
              <w:rPr>
                <w:rFonts w:ascii="Times New Roman" w:eastAsia="宋体" w:hAnsi="Times New Roman" w:cs="Times New Roman"/>
                <w:b/>
                <w:sz w:val="24"/>
                <w:szCs w:val="20"/>
                <w:u w:val="single"/>
              </w:rPr>
              <w:t>陕西省杰出青年科学基金</w:t>
            </w:r>
            <w:r w:rsidRPr="004E3834">
              <w:rPr>
                <w:rFonts w:ascii="Times New Roman" w:eastAsia="宋体" w:hAnsi="Times New Roman" w:cs="Times New Roman" w:hint="eastAsia"/>
                <w:sz w:val="24"/>
                <w:szCs w:val="20"/>
                <w:u w:val="single"/>
              </w:rPr>
              <w:t>、</w:t>
            </w:r>
            <w:r w:rsidRPr="004E3834">
              <w:rPr>
                <w:rFonts w:ascii="Times New Roman" w:eastAsia="宋体" w:hAnsi="Times New Roman" w:cs="Times New Roman" w:hint="eastAsia"/>
                <w:b/>
                <w:sz w:val="24"/>
                <w:szCs w:val="20"/>
                <w:u w:val="single"/>
              </w:rPr>
              <w:t>陕西省苹果产业技术体系新优品种贮藏保鲜岗位专家</w:t>
            </w:r>
            <w:r w:rsidRPr="004E3834">
              <w:rPr>
                <w:rFonts w:ascii="Times New Roman" w:eastAsia="宋体" w:hAnsi="Times New Roman" w:cs="Times New Roman" w:hint="eastAsia"/>
                <w:sz w:val="24"/>
                <w:szCs w:val="20"/>
              </w:rPr>
              <w:t>；骨干成员</w:t>
            </w:r>
            <w:r w:rsidRPr="004E3834">
              <w:rPr>
                <w:rFonts w:ascii="Times New Roman" w:eastAsia="宋体" w:hAnsi="Times New Roman" w:cs="Times New Roman" w:hint="eastAsia"/>
                <w:sz w:val="24"/>
                <w:szCs w:val="20"/>
                <w:u w:val="single"/>
              </w:rPr>
              <w:t>孔佳副教授入选</w:t>
            </w:r>
            <w:r w:rsidRPr="004E3834">
              <w:rPr>
                <w:rFonts w:ascii="Times New Roman" w:eastAsia="宋体" w:hAnsi="Times New Roman" w:cs="Times New Roman" w:hint="eastAsia"/>
                <w:b/>
                <w:sz w:val="24"/>
                <w:szCs w:val="20"/>
                <w:u w:val="single"/>
              </w:rPr>
              <w:t>“香江学者”</w:t>
            </w:r>
            <w:r w:rsidRPr="004E3834">
              <w:rPr>
                <w:rFonts w:ascii="Times New Roman" w:eastAsia="宋体" w:hAnsi="Times New Roman" w:cs="Times New Roman" w:hint="eastAsia"/>
                <w:sz w:val="24"/>
                <w:szCs w:val="20"/>
              </w:rPr>
              <w:t>。（</w:t>
            </w:r>
            <w:r w:rsidRPr="004E3834">
              <w:rPr>
                <w:rFonts w:ascii="Times New Roman" w:eastAsia="宋体" w:hAnsi="Times New Roman" w:cs="Times New Roman"/>
                <w:sz w:val="24"/>
                <w:szCs w:val="24"/>
              </w:rPr>
              <w:t>见其他附件</w:t>
            </w:r>
            <w:r w:rsidRPr="004E3834">
              <w:rPr>
                <w:rFonts w:ascii="Times New Roman" w:eastAsia="宋体" w:hAnsi="Times New Roman" w:cs="Times New Roman" w:hint="eastAsia"/>
                <w:sz w:val="24"/>
                <w:szCs w:val="24"/>
              </w:rPr>
              <w:t>2</w:t>
            </w:r>
            <w:r w:rsidRPr="004E3834">
              <w:rPr>
                <w:rFonts w:ascii="Times New Roman" w:eastAsia="宋体" w:hAnsi="Times New Roman" w:cs="Times New Roman"/>
                <w:sz w:val="24"/>
                <w:szCs w:val="24"/>
              </w:rPr>
              <w:t>.1</w:t>
            </w:r>
            <w:r w:rsidR="00962431" w:rsidRPr="004E3834">
              <w:rPr>
                <w:rFonts w:ascii="Times New Roman" w:eastAsia="宋体" w:hAnsi="Times New Roman" w:cs="Times New Roman"/>
                <w:sz w:val="24"/>
                <w:szCs w:val="24"/>
              </w:rPr>
              <w:t>8</w:t>
            </w:r>
            <w:r w:rsidRPr="004E3834">
              <w:rPr>
                <w:rFonts w:ascii="Times New Roman" w:eastAsia="宋体" w:hAnsi="Times New Roman" w:cs="Times New Roman" w:hint="eastAsia"/>
                <w:sz w:val="24"/>
                <w:szCs w:val="20"/>
              </w:rPr>
              <w:t>）</w:t>
            </w:r>
          </w:p>
          <w:p w14:paraId="3183532D" w14:textId="167BA0C5" w:rsidR="00053E02" w:rsidRPr="004E3834" w:rsidRDefault="00053E02" w:rsidP="00053E02">
            <w:pPr>
              <w:spacing w:beforeLines="50" w:before="156" w:afterLines="50" w:after="156" w:line="360" w:lineRule="exact"/>
              <w:jc w:val="left"/>
              <w:rPr>
                <w:rFonts w:ascii="Times New Roman" w:eastAsia="宋体" w:hAnsi="Times New Roman" w:cs="Times New Roman"/>
                <w:spacing w:val="-3"/>
                <w:sz w:val="24"/>
                <w:szCs w:val="24"/>
              </w:rPr>
            </w:pPr>
            <w:r w:rsidRPr="004E3834">
              <w:rPr>
                <w:rFonts w:ascii="Times New Roman" w:eastAsia="宋体" w:hAnsi="Times New Roman" w:cs="Times New Roman"/>
                <w:b/>
                <w:sz w:val="24"/>
                <w:szCs w:val="24"/>
              </w:rPr>
              <w:t xml:space="preserve">4. </w:t>
            </w:r>
            <w:r w:rsidRPr="004E3834">
              <w:rPr>
                <w:rFonts w:ascii="Times New Roman" w:eastAsia="宋体" w:hAnsi="Times New Roman" w:cs="Times New Roman" w:hint="eastAsia"/>
                <w:b/>
                <w:sz w:val="24"/>
                <w:szCs w:val="24"/>
              </w:rPr>
              <w:t>科技查新报告</w:t>
            </w:r>
            <w:r w:rsidRPr="004E3834">
              <w:rPr>
                <w:rFonts w:ascii="Times New Roman" w:eastAsia="宋体" w:hAnsi="Times New Roman" w:cs="Times New Roman" w:hint="eastAsia"/>
                <w:sz w:val="24"/>
                <w:szCs w:val="24"/>
              </w:rPr>
              <w:t>（</w:t>
            </w:r>
            <w:r w:rsidRPr="004E3834">
              <w:rPr>
                <w:rFonts w:ascii="Times New Roman" w:eastAsia="宋体" w:hAnsi="Times New Roman" w:cs="Times New Roman"/>
                <w:sz w:val="24"/>
                <w:szCs w:val="24"/>
              </w:rPr>
              <w:t>见其他附件</w:t>
            </w:r>
            <w:r w:rsidRPr="004E3834">
              <w:rPr>
                <w:rFonts w:ascii="Times New Roman" w:eastAsia="宋体" w:hAnsi="Times New Roman" w:cs="Times New Roman" w:hint="eastAsia"/>
                <w:sz w:val="24"/>
                <w:szCs w:val="24"/>
              </w:rPr>
              <w:t>2</w:t>
            </w:r>
            <w:r w:rsidRPr="004E3834">
              <w:rPr>
                <w:rFonts w:ascii="Times New Roman" w:eastAsia="宋体" w:hAnsi="Times New Roman" w:cs="Times New Roman"/>
                <w:sz w:val="24"/>
                <w:szCs w:val="24"/>
              </w:rPr>
              <w:t>.1</w:t>
            </w:r>
            <w:r w:rsidR="00962431" w:rsidRPr="004E3834">
              <w:rPr>
                <w:rFonts w:ascii="Times New Roman" w:eastAsia="宋体" w:hAnsi="Times New Roman" w:cs="Times New Roman"/>
                <w:sz w:val="24"/>
                <w:szCs w:val="24"/>
              </w:rPr>
              <w:t>9</w:t>
            </w:r>
            <w:r w:rsidRPr="004E3834">
              <w:rPr>
                <w:rFonts w:ascii="Times New Roman" w:eastAsia="宋体" w:hAnsi="Times New Roman" w:cs="Times New Roman" w:hint="eastAsia"/>
                <w:sz w:val="24"/>
                <w:szCs w:val="24"/>
              </w:rPr>
              <w:t>）</w:t>
            </w:r>
          </w:p>
          <w:p w14:paraId="5A9061CA" w14:textId="0F205BAE" w:rsidR="00D21FB6" w:rsidRPr="00962431" w:rsidRDefault="00053E02" w:rsidP="00962431">
            <w:pPr>
              <w:spacing w:line="360" w:lineRule="exact"/>
              <w:ind w:firstLine="480"/>
              <w:jc w:val="left"/>
              <w:rPr>
                <w:rFonts w:ascii="Times New Roman" w:eastAsia="宋体" w:hAnsi="Times New Roman" w:cs="Times New Roman"/>
                <w:b/>
                <w:sz w:val="24"/>
                <w:szCs w:val="24"/>
                <w:u w:val="single"/>
              </w:rPr>
            </w:pPr>
            <w:r w:rsidRPr="004E3834">
              <w:rPr>
                <w:rFonts w:ascii="Times New Roman" w:eastAsia="宋体" w:hAnsi="Times New Roman" w:cs="Times New Roman" w:hint="eastAsia"/>
                <w:sz w:val="24"/>
                <w:szCs w:val="24"/>
              </w:rPr>
              <w:t>项目相关核心技术在所检文献及时限范围内，除本项目文献部分涉及外，国内未见相同文献报道。</w:t>
            </w:r>
            <w:r w:rsidRPr="004E3834">
              <w:rPr>
                <w:rFonts w:ascii="Times New Roman" w:eastAsia="宋体" w:hAnsi="Times New Roman" w:cs="Times New Roman" w:hint="eastAsia"/>
                <w:b/>
                <w:sz w:val="24"/>
                <w:szCs w:val="24"/>
                <w:u w:val="single"/>
              </w:rPr>
              <w:t>项目技术内容具有新颖性。</w:t>
            </w:r>
          </w:p>
        </w:tc>
      </w:tr>
    </w:tbl>
    <w:p w14:paraId="5C839ECE" w14:textId="77777777" w:rsidR="0067017C" w:rsidRDefault="00D50FBB">
      <w:pPr>
        <w:jc w:val="center"/>
        <w:outlineLvl w:val="1"/>
        <w:rPr>
          <w:rFonts w:ascii="宋体" w:hAnsi="宋体"/>
          <w:b/>
          <w:sz w:val="28"/>
        </w:rPr>
      </w:pPr>
      <w:r>
        <w:rPr>
          <w:rFonts w:ascii="宋体" w:hAnsi="宋体" w:hint="eastAsia"/>
          <w:b/>
          <w:sz w:val="28"/>
        </w:rPr>
        <w:lastRenderedPageBreak/>
        <w:t>五、应用情况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8"/>
      </w:tblGrid>
      <w:tr w:rsidR="0067017C" w14:paraId="6AA98DB9" w14:textId="77777777">
        <w:trPr>
          <w:trHeight w:val="12403"/>
        </w:trPr>
        <w:tc>
          <w:tcPr>
            <w:tcW w:w="8296" w:type="dxa"/>
          </w:tcPr>
          <w:p w14:paraId="6AD7F29B" w14:textId="77777777" w:rsidR="00053E02" w:rsidRPr="00053E02" w:rsidRDefault="00053E02" w:rsidP="00053E02">
            <w:pPr>
              <w:spacing w:beforeLines="50" w:before="156" w:afterLines="50" w:after="156" w:line="390" w:lineRule="exact"/>
              <w:outlineLvl w:val="2"/>
              <w:rPr>
                <w:rFonts w:ascii="宋体" w:eastAsia="宋体" w:hAnsi="宋体" w:cs="Times New Roman"/>
                <w:b/>
                <w:color w:val="000000"/>
                <w:sz w:val="24"/>
                <w:szCs w:val="20"/>
              </w:rPr>
            </w:pPr>
            <w:r w:rsidRPr="00053E02">
              <w:rPr>
                <w:rFonts w:ascii="宋体" w:eastAsia="宋体" w:hAnsi="宋体" w:cs="Times New Roman" w:hint="eastAsia"/>
                <w:b/>
                <w:color w:val="000000"/>
                <w:sz w:val="24"/>
                <w:szCs w:val="20"/>
              </w:rPr>
              <w:t>1．应用情况</w:t>
            </w:r>
          </w:p>
          <w:p w14:paraId="79831BBE" w14:textId="77777777" w:rsidR="00053E02" w:rsidRPr="00053E02" w:rsidRDefault="00053E02" w:rsidP="00053E02">
            <w:pPr>
              <w:spacing w:line="360" w:lineRule="exact"/>
              <w:ind w:firstLineChars="200" w:firstLine="480"/>
              <w:outlineLvl w:val="2"/>
              <w:rPr>
                <w:rFonts w:ascii="Times New Roman" w:eastAsia="宋体" w:hAnsi="Times New Roman" w:cs="Times New Roman"/>
                <w:color w:val="000000"/>
                <w:sz w:val="24"/>
                <w:szCs w:val="20"/>
                <w:lang w:bidi="en-US"/>
              </w:rPr>
            </w:pPr>
            <w:r w:rsidRPr="00053E02">
              <w:rPr>
                <w:rFonts w:ascii="Times New Roman" w:eastAsia="宋体" w:hAnsi="Times New Roman" w:cs="Times New Roman" w:hint="eastAsia"/>
                <w:color w:val="000000"/>
                <w:sz w:val="24"/>
                <w:szCs w:val="20"/>
                <w:lang w:bidi="en-US"/>
              </w:rPr>
              <w:t>为贯彻落实《陕西省“十四五”现代果业发展规划》，构建现代果业经济体系，保障果业高质量发展，本项目围绕果品采后病害绿色防控与智能减损保鲜技术进行持续协同攻关，创新性地建立了一系列果品采后病害控制技术、新型智能减损保鲜关键技术及果品内在品质劣变及抗性调控技术，</w:t>
            </w:r>
            <w:r w:rsidRPr="00053E02">
              <w:rPr>
                <w:rFonts w:ascii="Times New Roman" w:eastAsia="宋体" w:hAnsi="Times New Roman" w:cs="Times New Roman"/>
                <w:spacing w:val="-3"/>
                <w:sz w:val="24"/>
                <w:szCs w:val="24"/>
              </w:rPr>
              <w:t>实现了果品的病害精准防控与智能减损保鲜供应。</w:t>
            </w:r>
            <w:r w:rsidRPr="00053E02">
              <w:rPr>
                <w:rFonts w:ascii="Times New Roman" w:eastAsia="宋体" w:hAnsi="Times New Roman" w:cs="Times New Roman" w:hint="eastAsia"/>
                <w:spacing w:val="-3"/>
                <w:sz w:val="24"/>
                <w:szCs w:val="24"/>
              </w:rPr>
              <w:t>技术成果应用已覆盖陕西省多家大型合作社与农业企业，如周至县</w:t>
            </w:r>
            <w:r w:rsidRPr="00053E02">
              <w:rPr>
                <w:rFonts w:ascii="Times New Roman" w:eastAsia="宋体" w:hAnsi="Times New Roman" w:cs="Times New Roman" w:hint="eastAsia"/>
                <w:sz w:val="24"/>
                <w:szCs w:val="20"/>
              </w:rPr>
              <w:t>姚力果业专业合作社、陕西齐峰果业有限责任公司、陕西华圣现代农业集团有限公司、白水县百品果蔬有限责任公司、陕西</w:t>
            </w:r>
            <w:proofErr w:type="gramStart"/>
            <w:r w:rsidRPr="00053E02">
              <w:rPr>
                <w:rFonts w:ascii="Times New Roman" w:eastAsia="宋体" w:hAnsi="Times New Roman" w:cs="Times New Roman" w:hint="eastAsia"/>
                <w:sz w:val="24"/>
                <w:szCs w:val="20"/>
              </w:rPr>
              <w:t>鑫农瑞</w:t>
            </w:r>
            <w:proofErr w:type="gramEnd"/>
            <w:r w:rsidRPr="00053E02">
              <w:rPr>
                <w:rFonts w:ascii="Times New Roman" w:eastAsia="宋体" w:hAnsi="Times New Roman" w:cs="Times New Roman" w:hint="eastAsia"/>
                <w:sz w:val="24"/>
                <w:szCs w:val="20"/>
              </w:rPr>
              <w:t>生物科技有限公司、西安清秀生态科技有限公司、西安姚力果业有限公司等，新增果品贮藏保鲜技术</w:t>
            </w:r>
            <w:r w:rsidRPr="00053E02">
              <w:rPr>
                <w:rFonts w:ascii="Times New Roman" w:eastAsia="宋体" w:hAnsi="Times New Roman" w:cs="Times New Roman" w:hint="eastAsia"/>
                <w:sz w:val="24"/>
                <w:szCs w:val="20"/>
              </w:rPr>
              <w:t>7</w:t>
            </w:r>
            <w:r w:rsidRPr="00053E02">
              <w:rPr>
                <w:rFonts w:ascii="Times New Roman" w:eastAsia="宋体" w:hAnsi="Times New Roman" w:cs="Times New Roman" w:hint="eastAsia"/>
                <w:sz w:val="24"/>
                <w:szCs w:val="20"/>
              </w:rPr>
              <w:t>套，增加各类果品贮藏保鲜总量</w:t>
            </w:r>
            <w:r w:rsidRPr="00053E02">
              <w:rPr>
                <w:rFonts w:ascii="Times New Roman" w:eastAsia="宋体" w:hAnsi="Times New Roman" w:cs="Times New Roman"/>
                <w:sz w:val="24"/>
                <w:szCs w:val="20"/>
              </w:rPr>
              <w:t>32.77</w:t>
            </w:r>
            <w:r w:rsidRPr="00053E02">
              <w:rPr>
                <w:rFonts w:ascii="Times New Roman" w:eastAsia="宋体" w:hAnsi="Times New Roman" w:cs="Times New Roman" w:hint="eastAsia"/>
                <w:sz w:val="24"/>
                <w:szCs w:val="20"/>
              </w:rPr>
              <w:t>万吨</w:t>
            </w:r>
            <w:r w:rsidRPr="00053E02">
              <w:rPr>
                <w:rFonts w:ascii="Times New Roman" w:eastAsia="宋体" w:hAnsi="Times New Roman" w:cs="Times New Roman" w:hint="eastAsia"/>
                <w:spacing w:val="-3"/>
                <w:sz w:val="24"/>
                <w:szCs w:val="24"/>
              </w:rPr>
              <w:t>。项目</w:t>
            </w:r>
            <w:r w:rsidRPr="00053E02">
              <w:rPr>
                <w:rFonts w:ascii="Times New Roman" w:eastAsia="宋体" w:hAnsi="Times New Roman" w:cs="Times New Roman" w:hint="eastAsia"/>
                <w:sz w:val="24"/>
                <w:szCs w:val="20"/>
              </w:rPr>
              <w:t>技术针对性地解决了陕西果品产后损失和流通耗损问题，保证了产品质量，提高了农民收入，扩大了陕西果品产业规模与产品品质，推动构建陕西果品资源从优势产区到主销区的全流程果品冷链物流体系建设，</w:t>
            </w:r>
            <w:r w:rsidRPr="00053E02">
              <w:rPr>
                <w:rFonts w:ascii="Times New Roman" w:eastAsia="宋体" w:hAnsi="Times New Roman" w:cs="Times New Roman" w:hint="eastAsia"/>
                <w:b/>
                <w:sz w:val="24"/>
                <w:szCs w:val="20"/>
                <w:u w:val="single"/>
              </w:rPr>
              <w:t>尤其是促使鲜食苹果成为国家外交活动馈赠水果、太空站鲜苹果唯一供应方。</w:t>
            </w:r>
            <w:r w:rsidRPr="00053E02">
              <w:rPr>
                <w:rFonts w:ascii="Times New Roman" w:eastAsia="宋体" w:hAnsi="Times New Roman" w:cs="Times New Roman" w:hint="eastAsia"/>
                <w:sz w:val="24"/>
                <w:szCs w:val="20"/>
              </w:rPr>
              <w:t>经济、社会效益十分显著。</w:t>
            </w:r>
          </w:p>
          <w:p w14:paraId="35CC368B" w14:textId="77777777" w:rsidR="00053E02" w:rsidRPr="00053E02" w:rsidRDefault="00053E02" w:rsidP="00053E02">
            <w:pPr>
              <w:spacing w:line="440" w:lineRule="exact"/>
              <w:jc w:val="center"/>
              <w:rPr>
                <w:rFonts w:ascii="Times New Roman" w:eastAsia="宋体" w:hAnsi="Calibri" w:cs="Times New Roman"/>
                <w:sz w:val="24"/>
                <w:szCs w:val="20"/>
              </w:rPr>
            </w:pPr>
            <w:r w:rsidRPr="00053E02">
              <w:rPr>
                <w:rFonts w:ascii="Times New Roman" w:eastAsia="宋体" w:hAnsi="Calibri" w:cs="Times New Roman"/>
                <w:sz w:val="24"/>
                <w:szCs w:val="20"/>
              </w:rPr>
              <w:t>主要应用单位情况表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1211"/>
              <w:gridCol w:w="2140"/>
              <w:gridCol w:w="1480"/>
              <w:gridCol w:w="1239"/>
              <w:gridCol w:w="1516"/>
            </w:tblGrid>
            <w:tr w:rsidR="00053E02" w:rsidRPr="00053E02" w14:paraId="28D77B6D" w14:textId="77777777" w:rsidTr="005A3359">
              <w:trPr>
                <w:trHeight w:val="468"/>
                <w:jc w:val="center"/>
              </w:trPr>
              <w:tc>
                <w:tcPr>
                  <w:tcW w:w="280" w:type="pct"/>
                  <w:vAlign w:val="center"/>
                </w:tcPr>
                <w:p w14:paraId="76554956" w14:textId="77777777" w:rsidR="00053E02" w:rsidRPr="00053E02" w:rsidRDefault="00053E02" w:rsidP="00053E02">
                  <w:pPr>
                    <w:jc w:val="center"/>
                    <w:rPr>
                      <w:rFonts w:ascii="Times New Roman" w:eastAsia="宋体" w:hAnsi="Calibri" w:cs="Times New Roman"/>
                      <w:sz w:val="24"/>
                      <w:szCs w:val="20"/>
                    </w:rPr>
                  </w:pPr>
                  <w:r w:rsidRPr="00053E02">
                    <w:rPr>
                      <w:rFonts w:ascii="Times New Roman" w:eastAsia="宋体" w:hAnsi="Calibri" w:cs="Times New Roman"/>
                      <w:sz w:val="24"/>
                      <w:szCs w:val="20"/>
                    </w:rPr>
                    <w:t>序号</w:t>
                  </w:r>
                </w:p>
              </w:tc>
              <w:tc>
                <w:tcPr>
                  <w:tcW w:w="754" w:type="pct"/>
                  <w:vAlign w:val="center"/>
                </w:tcPr>
                <w:p w14:paraId="40EB5616" w14:textId="77777777" w:rsidR="00053E02" w:rsidRPr="00053E02" w:rsidRDefault="00053E02" w:rsidP="00053E02">
                  <w:pPr>
                    <w:jc w:val="center"/>
                    <w:rPr>
                      <w:rFonts w:ascii="Times New Roman" w:eastAsia="宋体" w:hAnsi="Calibri" w:cs="Times New Roman"/>
                      <w:sz w:val="24"/>
                      <w:szCs w:val="20"/>
                    </w:rPr>
                  </w:pPr>
                  <w:r w:rsidRPr="00053E02">
                    <w:rPr>
                      <w:rFonts w:ascii="Times New Roman" w:eastAsia="宋体" w:hAnsi="Calibri" w:cs="Times New Roman"/>
                      <w:sz w:val="24"/>
                      <w:szCs w:val="20"/>
                    </w:rPr>
                    <w:t>单位名称</w:t>
                  </w:r>
                </w:p>
              </w:tc>
              <w:tc>
                <w:tcPr>
                  <w:tcW w:w="1331" w:type="pct"/>
                  <w:vAlign w:val="center"/>
                </w:tcPr>
                <w:p w14:paraId="1F526EEC" w14:textId="77777777" w:rsidR="00053E02" w:rsidRPr="00053E02" w:rsidRDefault="00053E02" w:rsidP="00053E02">
                  <w:pPr>
                    <w:jc w:val="center"/>
                    <w:rPr>
                      <w:rFonts w:ascii="Times New Roman" w:eastAsia="宋体" w:hAnsi="Calibri" w:cs="Times New Roman"/>
                      <w:sz w:val="24"/>
                      <w:szCs w:val="20"/>
                    </w:rPr>
                  </w:pPr>
                  <w:r w:rsidRPr="00053E02">
                    <w:rPr>
                      <w:rFonts w:ascii="Times New Roman" w:eastAsia="宋体" w:hAnsi="Calibri" w:cs="Times New Roman"/>
                      <w:sz w:val="24"/>
                      <w:szCs w:val="20"/>
                    </w:rPr>
                    <w:t>应用的技术</w:t>
                  </w:r>
                </w:p>
              </w:tc>
              <w:tc>
                <w:tcPr>
                  <w:tcW w:w="921" w:type="pct"/>
                  <w:vAlign w:val="center"/>
                </w:tcPr>
                <w:p w14:paraId="387620E9" w14:textId="77777777" w:rsidR="00053E02" w:rsidRPr="00053E02" w:rsidRDefault="00053E02" w:rsidP="00053E02">
                  <w:pPr>
                    <w:jc w:val="center"/>
                    <w:rPr>
                      <w:rFonts w:ascii="Times New Roman" w:eastAsia="宋体" w:hAnsi="Calibri" w:cs="Times New Roman"/>
                      <w:sz w:val="24"/>
                      <w:szCs w:val="20"/>
                    </w:rPr>
                  </w:pPr>
                  <w:r w:rsidRPr="00053E02">
                    <w:rPr>
                      <w:rFonts w:ascii="Times New Roman" w:eastAsia="宋体" w:hAnsi="Calibri" w:cs="Times New Roman"/>
                      <w:sz w:val="24"/>
                      <w:szCs w:val="20"/>
                    </w:rPr>
                    <w:t>应用对象</w:t>
                  </w:r>
                </w:p>
                <w:p w14:paraId="26D967EF" w14:textId="77777777" w:rsidR="00053E02" w:rsidRPr="00053E02" w:rsidRDefault="00053E02" w:rsidP="00053E02">
                  <w:pPr>
                    <w:jc w:val="center"/>
                    <w:rPr>
                      <w:rFonts w:ascii="Times New Roman" w:eastAsia="宋体" w:hAnsi="Calibri" w:cs="Times New Roman"/>
                      <w:sz w:val="24"/>
                      <w:szCs w:val="20"/>
                    </w:rPr>
                  </w:pPr>
                  <w:r w:rsidRPr="00053E02">
                    <w:rPr>
                      <w:rFonts w:ascii="Times New Roman" w:eastAsia="宋体" w:hAnsi="Calibri" w:cs="Times New Roman"/>
                      <w:sz w:val="24"/>
                      <w:szCs w:val="20"/>
                    </w:rPr>
                    <w:t>及规模</w:t>
                  </w:r>
                </w:p>
              </w:tc>
              <w:tc>
                <w:tcPr>
                  <w:tcW w:w="771" w:type="pct"/>
                  <w:vAlign w:val="center"/>
                </w:tcPr>
                <w:p w14:paraId="7D74F4C4" w14:textId="77777777" w:rsidR="00053E02" w:rsidRPr="00053E02" w:rsidRDefault="00053E02" w:rsidP="00053E02">
                  <w:pPr>
                    <w:jc w:val="center"/>
                    <w:rPr>
                      <w:rFonts w:ascii="Times New Roman" w:eastAsia="宋体" w:hAnsi="Calibri" w:cs="Times New Roman"/>
                      <w:sz w:val="24"/>
                      <w:szCs w:val="20"/>
                    </w:rPr>
                  </w:pPr>
                  <w:r w:rsidRPr="00053E02">
                    <w:rPr>
                      <w:rFonts w:ascii="Times New Roman" w:eastAsia="宋体" w:hAnsi="Calibri" w:cs="Times New Roman"/>
                      <w:sz w:val="24"/>
                      <w:szCs w:val="20"/>
                    </w:rPr>
                    <w:t>应用起止时间</w:t>
                  </w:r>
                </w:p>
              </w:tc>
              <w:tc>
                <w:tcPr>
                  <w:tcW w:w="943" w:type="pct"/>
                  <w:vAlign w:val="center"/>
                </w:tcPr>
                <w:p w14:paraId="0ADF0535" w14:textId="77777777" w:rsidR="00053E02" w:rsidRPr="00053E02" w:rsidRDefault="00053E02" w:rsidP="00053E02">
                  <w:pPr>
                    <w:jc w:val="center"/>
                    <w:rPr>
                      <w:rFonts w:ascii="Times New Roman" w:eastAsia="宋体" w:hAnsi="Calibri" w:cs="Times New Roman"/>
                      <w:sz w:val="24"/>
                      <w:szCs w:val="20"/>
                    </w:rPr>
                  </w:pPr>
                  <w:r w:rsidRPr="00053E02">
                    <w:rPr>
                      <w:rFonts w:ascii="Times New Roman" w:eastAsia="宋体" w:hAnsi="Calibri" w:cs="Times New Roman"/>
                      <w:sz w:val="24"/>
                      <w:szCs w:val="20"/>
                    </w:rPr>
                    <w:t>单位联系人</w:t>
                  </w:r>
                  <w:r w:rsidRPr="00053E02">
                    <w:rPr>
                      <w:rFonts w:ascii="Times New Roman" w:eastAsia="宋体" w:hAnsi="Calibri" w:cs="Times New Roman"/>
                      <w:sz w:val="24"/>
                      <w:szCs w:val="20"/>
                    </w:rPr>
                    <w:t>/</w:t>
                  </w:r>
                  <w:r w:rsidRPr="00053E02">
                    <w:rPr>
                      <w:rFonts w:ascii="Times New Roman" w:eastAsia="宋体" w:hAnsi="Calibri" w:cs="Times New Roman"/>
                      <w:sz w:val="24"/>
                      <w:szCs w:val="20"/>
                    </w:rPr>
                    <w:t>电话</w:t>
                  </w:r>
                </w:p>
              </w:tc>
            </w:tr>
            <w:tr w:rsidR="00053E02" w:rsidRPr="00053E02" w14:paraId="50B9B845" w14:textId="77777777" w:rsidTr="005A3359">
              <w:trPr>
                <w:trHeight w:val="468"/>
                <w:jc w:val="center"/>
              </w:trPr>
              <w:tc>
                <w:tcPr>
                  <w:tcW w:w="280" w:type="pct"/>
                  <w:vAlign w:val="center"/>
                </w:tcPr>
                <w:p w14:paraId="6DA6CEC6"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1</w:t>
                  </w:r>
                </w:p>
              </w:tc>
              <w:tc>
                <w:tcPr>
                  <w:tcW w:w="754" w:type="pct"/>
                  <w:vAlign w:val="center"/>
                </w:tcPr>
                <w:p w14:paraId="33577B64"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周至县姚力果业专业合作社</w:t>
                  </w:r>
                </w:p>
              </w:tc>
              <w:tc>
                <w:tcPr>
                  <w:tcW w:w="1331" w:type="pct"/>
                  <w:vAlign w:val="center"/>
                </w:tcPr>
                <w:p w14:paraId="3E256FBD" w14:textId="77777777" w:rsidR="00053E02" w:rsidRPr="00053E02" w:rsidRDefault="00053E02" w:rsidP="00053E02">
                  <w:pPr>
                    <w:rPr>
                      <w:rFonts w:ascii="Times New Roman" w:eastAsia="宋体" w:hAnsi="Calibri" w:cs="Times New Roman"/>
                      <w:sz w:val="24"/>
                      <w:szCs w:val="20"/>
                    </w:rPr>
                  </w:pPr>
                  <w:r w:rsidRPr="00053E02">
                    <w:rPr>
                      <w:rFonts w:ascii="宋体" w:eastAsia="宋体" w:hAnsi="宋体" w:cs="Times New Roman" w:hint="eastAsia"/>
                      <w:sz w:val="24"/>
                      <w:szCs w:val="20"/>
                    </w:rPr>
                    <w:t>多元复合控释技术、复合壳聚糖活性包装膜技术、精油熏蒸技术、动态气调大帐技术、小肽保鲜剂产品、类淀粉样蛋白保鲜材料、猕猴桃病害防治技术</w:t>
                  </w:r>
                </w:p>
              </w:tc>
              <w:tc>
                <w:tcPr>
                  <w:tcW w:w="921" w:type="pct"/>
                  <w:vAlign w:val="center"/>
                </w:tcPr>
                <w:p w14:paraId="3D3C7948"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新增猕猴桃贮藏保鲜技术</w:t>
                  </w:r>
                  <w:r w:rsidRPr="00053E02">
                    <w:rPr>
                      <w:rFonts w:ascii="Times New Roman" w:eastAsia="宋体" w:hAnsi="Calibri" w:cs="Times New Roman"/>
                      <w:sz w:val="24"/>
                      <w:szCs w:val="20"/>
                    </w:rPr>
                    <w:t>7</w:t>
                  </w:r>
                  <w:r w:rsidRPr="00053E02">
                    <w:rPr>
                      <w:rFonts w:ascii="Times New Roman" w:eastAsia="宋体" w:hAnsi="Calibri" w:cs="Times New Roman" w:hint="eastAsia"/>
                      <w:sz w:val="24"/>
                      <w:szCs w:val="20"/>
                    </w:rPr>
                    <w:t>套，增加猕猴桃贮藏保鲜</w:t>
                  </w:r>
                  <w:r w:rsidRPr="00053E02">
                    <w:rPr>
                      <w:rFonts w:ascii="Times New Roman" w:eastAsia="宋体" w:hAnsi="Calibri" w:cs="Times New Roman" w:hint="eastAsia"/>
                      <w:sz w:val="24"/>
                      <w:szCs w:val="20"/>
                    </w:rPr>
                    <w:t>5</w:t>
                  </w:r>
                  <w:r w:rsidRPr="00053E02">
                    <w:rPr>
                      <w:rFonts w:ascii="Times New Roman" w:eastAsia="宋体" w:hAnsi="Calibri" w:cs="Times New Roman"/>
                      <w:sz w:val="24"/>
                      <w:szCs w:val="20"/>
                    </w:rPr>
                    <w:t>3762</w:t>
                  </w:r>
                  <w:r w:rsidRPr="00053E02">
                    <w:rPr>
                      <w:rFonts w:ascii="Times New Roman" w:eastAsia="宋体" w:hAnsi="Calibri" w:cs="Times New Roman" w:hint="eastAsia"/>
                      <w:sz w:val="24"/>
                      <w:szCs w:val="20"/>
                    </w:rPr>
                    <w:t>吨。</w:t>
                  </w:r>
                </w:p>
              </w:tc>
              <w:tc>
                <w:tcPr>
                  <w:tcW w:w="771" w:type="pct"/>
                  <w:vAlign w:val="center"/>
                </w:tcPr>
                <w:p w14:paraId="54058DE8"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2</w:t>
                  </w:r>
                  <w:r w:rsidRPr="00053E02">
                    <w:rPr>
                      <w:rFonts w:ascii="Times New Roman" w:eastAsia="宋体" w:hAnsi="Calibri" w:cs="Times New Roman"/>
                      <w:sz w:val="24"/>
                      <w:szCs w:val="20"/>
                    </w:rPr>
                    <w:t>018-2025</w:t>
                  </w:r>
                </w:p>
              </w:tc>
              <w:tc>
                <w:tcPr>
                  <w:tcW w:w="943" w:type="pct"/>
                  <w:vAlign w:val="center"/>
                </w:tcPr>
                <w:p w14:paraId="7421D372" w14:textId="3FBBBB9E" w:rsidR="00053E02" w:rsidRPr="00053E02" w:rsidRDefault="00306969" w:rsidP="00345C96">
                  <w:pPr>
                    <w:rPr>
                      <w:rFonts w:ascii="Times New Roman" w:eastAsia="宋体" w:hAnsi="Calibri" w:cs="Times New Roman"/>
                      <w:sz w:val="24"/>
                      <w:szCs w:val="20"/>
                    </w:rPr>
                  </w:pPr>
                  <w:r w:rsidRPr="00053E02">
                    <w:rPr>
                      <w:rFonts w:ascii="宋体" w:eastAsia="宋体" w:hAnsi="宋体" w:cs="Times New Roman" w:hint="eastAsia"/>
                      <w:sz w:val="24"/>
                      <w:szCs w:val="20"/>
                    </w:rPr>
                    <w:t>姚力</w:t>
                  </w:r>
                </w:p>
              </w:tc>
            </w:tr>
            <w:tr w:rsidR="00053E02" w:rsidRPr="00053E02" w14:paraId="60EBDAED" w14:textId="77777777" w:rsidTr="005A3359">
              <w:trPr>
                <w:trHeight w:val="481"/>
                <w:jc w:val="center"/>
              </w:trPr>
              <w:tc>
                <w:tcPr>
                  <w:tcW w:w="280" w:type="pct"/>
                  <w:vAlign w:val="center"/>
                </w:tcPr>
                <w:p w14:paraId="7FDF12A4"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2</w:t>
                  </w:r>
                </w:p>
              </w:tc>
              <w:tc>
                <w:tcPr>
                  <w:tcW w:w="754" w:type="pct"/>
                  <w:vAlign w:val="center"/>
                </w:tcPr>
                <w:p w14:paraId="2BDB2D24"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陕西齐峰果业有限责任公司</w:t>
                  </w:r>
                </w:p>
              </w:tc>
              <w:tc>
                <w:tcPr>
                  <w:tcW w:w="1331" w:type="pct"/>
                  <w:vAlign w:val="center"/>
                </w:tcPr>
                <w:p w14:paraId="125F98D2" w14:textId="77777777" w:rsidR="00053E02" w:rsidRPr="00053E02" w:rsidRDefault="00053E02" w:rsidP="00053E02">
                  <w:pPr>
                    <w:rPr>
                      <w:rFonts w:ascii="Times New Roman" w:eastAsia="宋体" w:hAnsi="Calibri" w:cs="Times New Roman"/>
                      <w:sz w:val="24"/>
                      <w:szCs w:val="20"/>
                    </w:rPr>
                  </w:pPr>
                  <w:r w:rsidRPr="00053E02">
                    <w:rPr>
                      <w:rFonts w:ascii="宋体" w:eastAsia="宋体" w:hAnsi="宋体" w:cs="Times New Roman" w:hint="eastAsia"/>
                      <w:sz w:val="24"/>
                      <w:szCs w:val="20"/>
                    </w:rPr>
                    <w:t>多元复合控释技术、复合壳聚糖活性包装膜技术、精油熏蒸技术、绿色即食处理技术、小肽保鲜剂产品、类淀粉样蛋白保鲜材料、猕猴桃病害防治技术</w:t>
                  </w:r>
                </w:p>
              </w:tc>
              <w:tc>
                <w:tcPr>
                  <w:tcW w:w="921" w:type="pct"/>
                  <w:vAlign w:val="center"/>
                </w:tcPr>
                <w:p w14:paraId="7876627D"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新增猕猴桃贮藏保鲜技术</w:t>
                  </w:r>
                  <w:r w:rsidRPr="00053E02">
                    <w:rPr>
                      <w:rFonts w:ascii="Times New Roman" w:eastAsia="宋体" w:hAnsi="Calibri" w:cs="Times New Roman"/>
                      <w:sz w:val="24"/>
                      <w:szCs w:val="20"/>
                    </w:rPr>
                    <w:t>7</w:t>
                  </w:r>
                  <w:r w:rsidRPr="00053E02">
                    <w:rPr>
                      <w:rFonts w:ascii="Times New Roman" w:eastAsia="宋体" w:hAnsi="Calibri" w:cs="Times New Roman" w:hint="eastAsia"/>
                      <w:sz w:val="24"/>
                      <w:szCs w:val="20"/>
                    </w:rPr>
                    <w:t>套，增加猕猴桃贮藏保鲜</w:t>
                  </w:r>
                  <w:r w:rsidRPr="00053E02">
                    <w:rPr>
                      <w:rFonts w:ascii="Times New Roman" w:eastAsia="宋体" w:hAnsi="Calibri" w:cs="Times New Roman"/>
                      <w:sz w:val="24"/>
                      <w:szCs w:val="20"/>
                    </w:rPr>
                    <w:t>104376</w:t>
                  </w:r>
                  <w:r w:rsidRPr="00053E02">
                    <w:rPr>
                      <w:rFonts w:ascii="Times New Roman" w:eastAsia="宋体" w:hAnsi="Calibri" w:cs="Times New Roman" w:hint="eastAsia"/>
                      <w:sz w:val="24"/>
                      <w:szCs w:val="20"/>
                    </w:rPr>
                    <w:t>吨。</w:t>
                  </w:r>
                </w:p>
              </w:tc>
              <w:tc>
                <w:tcPr>
                  <w:tcW w:w="771" w:type="pct"/>
                  <w:vAlign w:val="center"/>
                </w:tcPr>
                <w:p w14:paraId="70AD4A12"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2</w:t>
                  </w:r>
                  <w:r w:rsidRPr="00053E02">
                    <w:rPr>
                      <w:rFonts w:ascii="Times New Roman" w:eastAsia="宋体" w:hAnsi="Calibri" w:cs="Times New Roman"/>
                      <w:sz w:val="24"/>
                      <w:szCs w:val="20"/>
                    </w:rPr>
                    <w:t>021-2025</w:t>
                  </w:r>
                </w:p>
              </w:tc>
              <w:tc>
                <w:tcPr>
                  <w:tcW w:w="943" w:type="pct"/>
                  <w:vAlign w:val="center"/>
                </w:tcPr>
                <w:p w14:paraId="42FF8DB3" w14:textId="604227C3" w:rsidR="00053E02" w:rsidRPr="00053E02" w:rsidRDefault="00053E02" w:rsidP="005313EB">
                  <w:pPr>
                    <w:rPr>
                      <w:rFonts w:ascii="Times New Roman" w:eastAsia="宋体" w:hAnsi="Calibri" w:cs="Times New Roman"/>
                      <w:sz w:val="24"/>
                      <w:szCs w:val="20"/>
                    </w:rPr>
                  </w:pPr>
                  <w:r w:rsidRPr="00053E02">
                    <w:rPr>
                      <w:rFonts w:ascii="宋体" w:eastAsia="宋体" w:hAnsi="宋体" w:cs="Times New Roman" w:hint="eastAsia"/>
                      <w:sz w:val="24"/>
                      <w:szCs w:val="20"/>
                    </w:rPr>
                    <w:t>马永红</w:t>
                  </w:r>
                </w:p>
              </w:tc>
            </w:tr>
            <w:tr w:rsidR="00053E02" w:rsidRPr="00053E02" w14:paraId="4ABB6424" w14:textId="77777777" w:rsidTr="005A3359">
              <w:trPr>
                <w:trHeight w:val="481"/>
                <w:jc w:val="center"/>
              </w:trPr>
              <w:tc>
                <w:tcPr>
                  <w:tcW w:w="280" w:type="pct"/>
                  <w:vAlign w:val="center"/>
                </w:tcPr>
                <w:p w14:paraId="533A9A33"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sz w:val="24"/>
                      <w:szCs w:val="20"/>
                    </w:rPr>
                    <w:t>3</w:t>
                  </w:r>
                </w:p>
              </w:tc>
              <w:tc>
                <w:tcPr>
                  <w:tcW w:w="754" w:type="pct"/>
                  <w:vAlign w:val="center"/>
                </w:tcPr>
                <w:p w14:paraId="0A3A8A25" w14:textId="77777777" w:rsidR="00053E02" w:rsidRPr="00053E02" w:rsidRDefault="00053E02" w:rsidP="00053E02">
                  <w:pPr>
                    <w:rPr>
                      <w:rFonts w:ascii="Times New Roman" w:eastAsia="宋体" w:hAnsi="Calibri" w:cs="Times New Roman"/>
                      <w:sz w:val="24"/>
                      <w:szCs w:val="20"/>
                    </w:rPr>
                  </w:pPr>
                  <w:r w:rsidRPr="00053E02">
                    <w:rPr>
                      <w:rFonts w:ascii="宋体" w:eastAsia="宋体" w:hAnsi="宋体" w:cs="Times New Roman" w:hint="eastAsia"/>
                      <w:sz w:val="24"/>
                      <w:szCs w:val="20"/>
                    </w:rPr>
                    <w:t>陕西华圣现代农业</w:t>
                  </w:r>
                  <w:r w:rsidRPr="00053E02">
                    <w:rPr>
                      <w:rFonts w:ascii="宋体" w:eastAsia="宋体" w:hAnsi="宋体" w:cs="Times New Roman" w:hint="eastAsia"/>
                      <w:sz w:val="24"/>
                      <w:szCs w:val="20"/>
                    </w:rPr>
                    <w:lastRenderedPageBreak/>
                    <w:t>集团有限公司</w:t>
                  </w:r>
                </w:p>
              </w:tc>
              <w:tc>
                <w:tcPr>
                  <w:tcW w:w="1331" w:type="pct"/>
                  <w:vAlign w:val="center"/>
                </w:tcPr>
                <w:p w14:paraId="02D26B56"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lastRenderedPageBreak/>
                    <w:t>多元复合控释技术、复合壳聚糖活</w:t>
                  </w:r>
                  <w:r w:rsidRPr="00053E02">
                    <w:rPr>
                      <w:rFonts w:ascii="Times New Roman" w:eastAsia="宋体" w:hAnsi="Calibri" w:cs="Times New Roman" w:hint="eastAsia"/>
                      <w:sz w:val="24"/>
                      <w:szCs w:val="20"/>
                    </w:rPr>
                    <w:lastRenderedPageBreak/>
                    <w:t>性包装膜技术、精油熏蒸技术、动态气调大帐技术、小肽保鲜剂产品、类淀粉样蛋白保鲜材料、苹果病害绿色防治技术</w:t>
                  </w:r>
                </w:p>
              </w:tc>
              <w:tc>
                <w:tcPr>
                  <w:tcW w:w="921" w:type="pct"/>
                  <w:vAlign w:val="center"/>
                </w:tcPr>
                <w:p w14:paraId="5D6C7711"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lastRenderedPageBreak/>
                    <w:t>新增苹果贮藏保鲜技术</w:t>
                  </w:r>
                  <w:r w:rsidRPr="00053E02">
                    <w:rPr>
                      <w:rFonts w:ascii="Times New Roman" w:eastAsia="宋体" w:hAnsi="Calibri" w:cs="Times New Roman"/>
                      <w:sz w:val="24"/>
                      <w:szCs w:val="20"/>
                    </w:rPr>
                    <w:lastRenderedPageBreak/>
                    <w:t>6</w:t>
                  </w:r>
                  <w:r w:rsidRPr="00053E02">
                    <w:rPr>
                      <w:rFonts w:ascii="Times New Roman" w:eastAsia="宋体" w:hAnsi="Calibri" w:cs="Times New Roman" w:hint="eastAsia"/>
                      <w:sz w:val="24"/>
                      <w:szCs w:val="20"/>
                    </w:rPr>
                    <w:t>套，增加苹果贮藏保鲜</w:t>
                  </w:r>
                  <w:r w:rsidRPr="00053E02">
                    <w:rPr>
                      <w:rFonts w:ascii="Times New Roman" w:eastAsia="宋体" w:hAnsi="Calibri" w:cs="Times New Roman"/>
                      <w:sz w:val="24"/>
                      <w:szCs w:val="20"/>
                    </w:rPr>
                    <w:t>18296</w:t>
                  </w:r>
                  <w:r w:rsidRPr="00053E02">
                    <w:rPr>
                      <w:rFonts w:ascii="Times New Roman" w:eastAsia="宋体" w:hAnsi="Calibri" w:cs="Times New Roman" w:hint="eastAsia"/>
                      <w:sz w:val="24"/>
                      <w:szCs w:val="20"/>
                    </w:rPr>
                    <w:t>吨。</w:t>
                  </w:r>
                </w:p>
              </w:tc>
              <w:tc>
                <w:tcPr>
                  <w:tcW w:w="771" w:type="pct"/>
                  <w:vAlign w:val="center"/>
                </w:tcPr>
                <w:p w14:paraId="2520A331"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lastRenderedPageBreak/>
                    <w:t>2</w:t>
                  </w:r>
                  <w:r w:rsidRPr="00053E02">
                    <w:rPr>
                      <w:rFonts w:ascii="Times New Roman" w:eastAsia="宋体" w:hAnsi="Calibri" w:cs="Times New Roman"/>
                      <w:sz w:val="24"/>
                      <w:szCs w:val="20"/>
                    </w:rPr>
                    <w:t>021-2025</w:t>
                  </w:r>
                </w:p>
              </w:tc>
              <w:tc>
                <w:tcPr>
                  <w:tcW w:w="943" w:type="pct"/>
                  <w:vAlign w:val="center"/>
                </w:tcPr>
                <w:p w14:paraId="70215B60" w14:textId="49F4CE44" w:rsidR="00053E02" w:rsidRPr="00053E02" w:rsidRDefault="00053E02" w:rsidP="005313EB">
                  <w:pPr>
                    <w:rPr>
                      <w:rFonts w:ascii="Times New Roman" w:eastAsia="宋体" w:hAnsi="Calibri" w:cs="Times New Roman"/>
                      <w:sz w:val="24"/>
                      <w:szCs w:val="20"/>
                    </w:rPr>
                  </w:pPr>
                  <w:r w:rsidRPr="00053E02">
                    <w:rPr>
                      <w:rFonts w:ascii="Times New Roman" w:eastAsia="宋体" w:hAnsi="Calibri" w:cs="Times New Roman" w:hint="eastAsia"/>
                      <w:sz w:val="24"/>
                      <w:szCs w:val="20"/>
                    </w:rPr>
                    <w:t>曹玲</w:t>
                  </w:r>
                </w:p>
              </w:tc>
            </w:tr>
            <w:tr w:rsidR="00053E02" w:rsidRPr="00053E02" w14:paraId="0338B161" w14:textId="77777777" w:rsidTr="005A3359">
              <w:trPr>
                <w:trHeight w:val="481"/>
                <w:jc w:val="center"/>
              </w:trPr>
              <w:tc>
                <w:tcPr>
                  <w:tcW w:w="280" w:type="pct"/>
                  <w:vAlign w:val="center"/>
                </w:tcPr>
                <w:p w14:paraId="11FD9312"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lastRenderedPageBreak/>
                    <w:t>4</w:t>
                  </w:r>
                </w:p>
              </w:tc>
              <w:tc>
                <w:tcPr>
                  <w:tcW w:w="754" w:type="pct"/>
                  <w:vAlign w:val="center"/>
                </w:tcPr>
                <w:p w14:paraId="47FFD2C9" w14:textId="77777777" w:rsidR="00053E02" w:rsidRPr="00053E02" w:rsidRDefault="00053E02" w:rsidP="00053E02">
                  <w:pPr>
                    <w:rPr>
                      <w:rFonts w:ascii="Times New Roman" w:eastAsia="宋体" w:hAnsi="Calibri" w:cs="Times New Roman"/>
                      <w:sz w:val="24"/>
                      <w:szCs w:val="20"/>
                    </w:rPr>
                  </w:pPr>
                  <w:r w:rsidRPr="00053E02">
                    <w:rPr>
                      <w:rFonts w:ascii="宋体" w:eastAsia="宋体" w:hAnsi="宋体" w:cs="Times New Roman" w:hint="eastAsia"/>
                      <w:sz w:val="24"/>
                      <w:szCs w:val="20"/>
                    </w:rPr>
                    <w:t>白水县百品果蔬有限责任公司</w:t>
                  </w:r>
                </w:p>
              </w:tc>
              <w:tc>
                <w:tcPr>
                  <w:tcW w:w="1331" w:type="pct"/>
                  <w:vAlign w:val="center"/>
                </w:tcPr>
                <w:p w14:paraId="3C463A2B"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多元复合控释技术、复合壳聚糖活性包装膜技术、精油熏蒸技术、动态气调大帐技术</w:t>
                  </w:r>
                </w:p>
              </w:tc>
              <w:tc>
                <w:tcPr>
                  <w:tcW w:w="921" w:type="pct"/>
                  <w:vAlign w:val="center"/>
                </w:tcPr>
                <w:p w14:paraId="6D325298"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新增苹果贮藏保鲜技术</w:t>
                  </w:r>
                  <w:r w:rsidRPr="00053E02">
                    <w:rPr>
                      <w:rFonts w:ascii="Times New Roman" w:eastAsia="宋体" w:hAnsi="Calibri" w:cs="Times New Roman" w:hint="eastAsia"/>
                      <w:sz w:val="24"/>
                      <w:szCs w:val="20"/>
                    </w:rPr>
                    <w:t>4</w:t>
                  </w:r>
                  <w:r w:rsidRPr="00053E02">
                    <w:rPr>
                      <w:rFonts w:ascii="Times New Roman" w:eastAsia="宋体" w:hAnsi="Calibri" w:cs="Times New Roman" w:hint="eastAsia"/>
                      <w:sz w:val="24"/>
                      <w:szCs w:val="20"/>
                    </w:rPr>
                    <w:t>套，增加</w:t>
                  </w:r>
                  <w:proofErr w:type="gramStart"/>
                  <w:r w:rsidRPr="00053E02">
                    <w:rPr>
                      <w:rFonts w:ascii="Times New Roman" w:eastAsia="宋体" w:hAnsi="Calibri" w:cs="Times New Roman" w:hint="eastAsia"/>
                      <w:sz w:val="24"/>
                      <w:szCs w:val="20"/>
                    </w:rPr>
                    <w:t>瑞阳</w:t>
                  </w:r>
                  <w:proofErr w:type="gramEnd"/>
                  <w:r w:rsidRPr="00053E02">
                    <w:rPr>
                      <w:rFonts w:ascii="Times New Roman" w:eastAsia="宋体" w:hAnsi="Calibri" w:cs="Times New Roman" w:hint="eastAsia"/>
                      <w:sz w:val="24"/>
                      <w:szCs w:val="20"/>
                    </w:rPr>
                    <w:t>、瑞雪苹果贮藏保鲜</w:t>
                  </w:r>
                  <w:r w:rsidRPr="00053E02">
                    <w:rPr>
                      <w:rFonts w:ascii="Times New Roman" w:eastAsia="宋体" w:hAnsi="Calibri" w:cs="Times New Roman"/>
                      <w:sz w:val="24"/>
                      <w:szCs w:val="20"/>
                    </w:rPr>
                    <w:t>4084</w:t>
                  </w:r>
                  <w:r w:rsidRPr="00053E02">
                    <w:rPr>
                      <w:rFonts w:ascii="Times New Roman" w:eastAsia="宋体" w:hAnsi="Calibri" w:cs="Times New Roman" w:hint="eastAsia"/>
                      <w:sz w:val="24"/>
                      <w:szCs w:val="20"/>
                    </w:rPr>
                    <w:t>吨。</w:t>
                  </w:r>
                </w:p>
              </w:tc>
              <w:tc>
                <w:tcPr>
                  <w:tcW w:w="771" w:type="pct"/>
                  <w:vAlign w:val="center"/>
                </w:tcPr>
                <w:p w14:paraId="3E977C4B"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2</w:t>
                  </w:r>
                  <w:r w:rsidRPr="00053E02">
                    <w:rPr>
                      <w:rFonts w:ascii="Times New Roman" w:eastAsia="宋体" w:hAnsi="Calibri" w:cs="Times New Roman"/>
                      <w:sz w:val="24"/>
                      <w:szCs w:val="20"/>
                    </w:rPr>
                    <w:t>021-2025</w:t>
                  </w:r>
                </w:p>
              </w:tc>
              <w:tc>
                <w:tcPr>
                  <w:tcW w:w="943" w:type="pct"/>
                  <w:vAlign w:val="center"/>
                </w:tcPr>
                <w:p w14:paraId="54881273" w14:textId="603A847B" w:rsidR="00053E02" w:rsidRPr="00053E02" w:rsidRDefault="00053E02" w:rsidP="005313EB">
                  <w:pPr>
                    <w:rPr>
                      <w:rFonts w:ascii="Times New Roman" w:eastAsia="宋体" w:hAnsi="Calibri" w:cs="Times New Roman"/>
                      <w:sz w:val="24"/>
                      <w:szCs w:val="20"/>
                    </w:rPr>
                  </w:pPr>
                  <w:proofErr w:type="gramStart"/>
                  <w:r w:rsidRPr="00053E02">
                    <w:rPr>
                      <w:rFonts w:ascii="宋体" w:eastAsia="宋体" w:hAnsi="宋体" w:cs="Times New Roman" w:hint="eastAsia"/>
                      <w:sz w:val="24"/>
                      <w:szCs w:val="20"/>
                    </w:rPr>
                    <w:t>李战武</w:t>
                  </w:r>
                  <w:proofErr w:type="gramEnd"/>
                </w:p>
              </w:tc>
            </w:tr>
            <w:tr w:rsidR="00053E02" w:rsidRPr="00053E02" w14:paraId="243C646D" w14:textId="77777777" w:rsidTr="005A3359">
              <w:trPr>
                <w:trHeight w:val="481"/>
                <w:jc w:val="center"/>
              </w:trPr>
              <w:tc>
                <w:tcPr>
                  <w:tcW w:w="280" w:type="pct"/>
                  <w:vAlign w:val="center"/>
                </w:tcPr>
                <w:p w14:paraId="30F9836C"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5</w:t>
                  </w:r>
                </w:p>
              </w:tc>
              <w:tc>
                <w:tcPr>
                  <w:tcW w:w="754" w:type="pct"/>
                  <w:vAlign w:val="center"/>
                </w:tcPr>
                <w:p w14:paraId="6F338E04" w14:textId="77777777" w:rsidR="00053E02" w:rsidRPr="00053E02" w:rsidRDefault="00053E02" w:rsidP="00053E02">
                  <w:pPr>
                    <w:rPr>
                      <w:rFonts w:ascii="Times New Roman" w:eastAsia="宋体" w:hAnsi="Calibri" w:cs="Times New Roman"/>
                      <w:sz w:val="24"/>
                      <w:szCs w:val="20"/>
                    </w:rPr>
                  </w:pPr>
                  <w:r w:rsidRPr="00053E02">
                    <w:rPr>
                      <w:rFonts w:ascii="仿宋_GB2312" w:eastAsia="宋体" w:hAnsi="Calibri" w:cs="Times New Roman" w:hint="eastAsia"/>
                      <w:sz w:val="24"/>
                      <w:szCs w:val="20"/>
                    </w:rPr>
                    <w:t>陕西</w:t>
                  </w:r>
                  <w:proofErr w:type="gramStart"/>
                  <w:r w:rsidRPr="00053E02">
                    <w:rPr>
                      <w:rFonts w:ascii="仿宋_GB2312" w:eastAsia="宋体" w:hAnsi="Calibri" w:cs="Times New Roman" w:hint="eastAsia"/>
                      <w:sz w:val="24"/>
                      <w:szCs w:val="20"/>
                    </w:rPr>
                    <w:t>鑫农瑞</w:t>
                  </w:r>
                  <w:proofErr w:type="gramEnd"/>
                  <w:r w:rsidRPr="00053E02">
                    <w:rPr>
                      <w:rFonts w:ascii="仿宋_GB2312" w:eastAsia="宋体" w:hAnsi="Calibri" w:cs="Times New Roman" w:hint="eastAsia"/>
                      <w:sz w:val="24"/>
                      <w:szCs w:val="20"/>
                    </w:rPr>
                    <w:t>生物科技有限公司</w:t>
                  </w:r>
                </w:p>
              </w:tc>
              <w:tc>
                <w:tcPr>
                  <w:tcW w:w="1331" w:type="pct"/>
                  <w:vAlign w:val="center"/>
                </w:tcPr>
                <w:p w14:paraId="27DC20BF" w14:textId="77777777" w:rsidR="00053E02" w:rsidRPr="00053E02" w:rsidRDefault="00053E02" w:rsidP="00053E02">
                  <w:pPr>
                    <w:rPr>
                      <w:rFonts w:ascii="Times New Roman" w:eastAsia="宋体" w:hAnsi="Calibri" w:cs="Times New Roman"/>
                      <w:sz w:val="24"/>
                      <w:szCs w:val="20"/>
                    </w:rPr>
                  </w:pPr>
                  <w:r w:rsidRPr="00053E02">
                    <w:rPr>
                      <w:rFonts w:ascii="宋体" w:eastAsia="宋体" w:hAnsi="宋体" w:cs="Times New Roman" w:hint="eastAsia"/>
                      <w:sz w:val="24"/>
                      <w:szCs w:val="20"/>
                    </w:rPr>
                    <w:t>植物源活性新型绿色杀菌剂技术和绿色生物防控微生物菌剂技术</w:t>
                  </w:r>
                </w:p>
              </w:tc>
              <w:tc>
                <w:tcPr>
                  <w:tcW w:w="921" w:type="pct"/>
                  <w:vAlign w:val="center"/>
                </w:tcPr>
                <w:p w14:paraId="42E10B70"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新增各类水果贮藏</w:t>
                  </w:r>
                  <w:r w:rsidRPr="00053E02">
                    <w:rPr>
                      <w:rFonts w:ascii="Times New Roman" w:eastAsia="宋体" w:hAnsi="Calibri" w:cs="Times New Roman" w:hint="eastAsia"/>
                      <w:sz w:val="24"/>
                      <w:szCs w:val="20"/>
                    </w:rPr>
                    <w:t>1</w:t>
                  </w:r>
                  <w:r w:rsidRPr="00053E02">
                    <w:rPr>
                      <w:rFonts w:ascii="Times New Roman" w:eastAsia="宋体" w:hAnsi="Calibri" w:cs="Times New Roman"/>
                      <w:sz w:val="24"/>
                      <w:szCs w:val="20"/>
                    </w:rPr>
                    <w:t>0</w:t>
                  </w:r>
                  <w:r w:rsidRPr="00053E02">
                    <w:rPr>
                      <w:rFonts w:ascii="Times New Roman" w:eastAsia="宋体" w:hAnsi="Calibri" w:cs="Times New Roman" w:hint="eastAsia"/>
                      <w:sz w:val="24"/>
                      <w:szCs w:val="20"/>
                    </w:rPr>
                    <w:t>万吨。</w:t>
                  </w:r>
                </w:p>
              </w:tc>
              <w:tc>
                <w:tcPr>
                  <w:tcW w:w="771" w:type="pct"/>
                  <w:vAlign w:val="center"/>
                </w:tcPr>
                <w:p w14:paraId="4E80AF8A"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2</w:t>
                  </w:r>
                  <w:r w:rsidRPr="00053E02">
                    <w:rPr>
                      <w:rFonts w:ascii="Times New Roman" w:eastAsia="宋体" w:hAnsi="Calibri" w:cs="Times New Roman"/>
                      <w:sz w:val="24"/>
                      <w:szCs w:val="20"/>
                    </w:rPr>
                    <w:t>021-2024</w:t>
                  </w:r>
                </w:p>
              </w:tc>
              <w:tc>
                <w:tcPr>
                  <w:tcW w:w="943" w:type="pct"/>
                  <w:vAlign w:val="center"/>
                </w:tcPr>
                <w:p w14:paraId="39DB1188" w14:textId="14C7317F" w:rsidR="00053E02" w:rsidRPr="00053E02" w:rsidRDefault="00053E02" w:rsidP="005313EB">
                  <w:pPr>
                    <w:spacing w:line="360" w:lineRule="auto"/>
                    <w:rPr>
                      <w:rFonts w:ascii="Times New Roman" w:eastAsia="宋体" w:hAnsi="Calibri" w:cs="Times New Roman"/>
                      <w:sz w:val="24"/>
                      <w:szCs w:val="20"/>
                    </w:rPr>
                  </w:pPr>
                  <w:r w:rsidRPr="00053E02">
                    <w:rPr>
                      <w:rFonts w:ascii="Times New Roman" w:eastAsia="宋体" w:hAnsi="Calibri" w:cs="Times New Roman" w:hint="eastAsia"/>
                      <w:sz w:val="24"/>
                      <w:szCs w:val="20"/>
                    </w:rPr>
                    <w:t>陆进军</w:t>
                  </w:r>
                </w:p>
              </w:tc>
            </w:tr>
            <w:tr w:rsidR="00053E02" w:rsidRPr="00053E02" w14:paraId="2B037297" w14:textId="77777777" w:rsidTr="005A3359">
              <w:trPr>
                <w:trHeight w:val="481"/>
                <w:jc w:val="center"/>
              </w:trPr>
              <w:tc>
                <w:tcPr>
                  <w:tcW w:w="280" w:type="pct"/>
                  <w:vAlign w:val="center"/>
                </w:tcPr>
                <w:p w14:paraId="3BE57128"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6</w:t>
                  </w:r>
                </w:p>
              </w:tc>
              <w:tc>
                <w:tcPr>
                  <w:tcW w:w="754" w:type="pct"/>
                  <w:vAlign w:val="center"/>
                </w:tcPr>
                <w:p w14:paraId="6C32D0EA" w14:textId="77777777" w:rsidR="00053E02" w:rsidRPr="00053E02" w:rsidRDefault="00053E02" w:rsidP="00053E02">
                  <w:pPr>
                    <w:rPr>
                      <w:rFonts w:ascii="仿宋_GB2312" w:eastAsia="宋体" w:hAnsi="Calibri" w:cs="Times New Roman"/>
                      <w:sz w:val="24"/>
                      <w:szCs w:val="20"/>
                    </w:rPr>
                  </w:pPr>
                  <w:r w:rsidRPr="00053E02">
                    <w:rPr>
                      <w:rFonts w:ascii="仿宋_GB2312" w:eastAsia="宋体" w:hAnsi="Calibri" w:cs="Times New Roman" w:hint="eastAsia"/>
                      <w:sz w:val="24"/>
                      <w:szCs w:val="20"/>
                    </w:rPr>
                    <w:t>西安清秀生态科技有限公司</w:t>
                  </w:r>
                </w:p>
              </w:tc>
              <w:tc>
                <w:tcPr>
                  <w:tcW w:w="1331" w:type="pct"/>
                  <w:vAlign w:val="center"/>
                </w:tcPr>
                <w:p w14:paraId="7485827D" w14:textId="77777777" w:rsidR="00053E02" w:rsidRPr="00053E02" w:rsidRDefault="00053E02" w:rsidP="00053E02">
                  <w:pPr>
                    <w:rPr>
                      <w:rFonts w:ascii="宋体" w:eastAsia="宋体" w:hAnsi="宋体" w:cs="Times New Roman"/>
                      <w:sz w:val="24"/>
                      <w:szCs w:val="20"/>
                    </w:rPr>
                  </w:pPr>
                  <w:r w:rsidRPr="00053E02">
                    <w:rPr>
                      <w:rFonts w:ascii="宋体" w:eastAsia="宋体" w:hAnsi="宋体" w:cs="Times New Roman" w:hint="eastAsia"/>
                      <w:sz w:val="24"/>
                      <w:szCs w:val="20"/>
                    </w:rPr>
                    <w:t>多元复合控释技术、复合壳聚糖活性包装膜技术、精油熏蒸技术、绿色即食处理技术及猕猴桃病害防治技术、小肽保鲜剂产品、类淀粉样蛋白保鲜材料</w:t>
                  </w:r>
                </w:p>
              </w:tc>
              <w:tc>
                <w:tcPr>
                  <w:tcW w:w="921" w:type="pct"/>
                  <w:vAlign w:val="center"/>
                </w:tcPr>
                <w:p w14:paraId="40EBDB63"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新增水果贮藏保鲜技术</w:t>
                  </w:r>
                  <w:r w:rsidRPr="00053E02">
                    <w:rPr>
                      <w:rFonts w:ascii="Times New Roman" w:eastAsia="宋体" w:hAnsi="Calibri" w:cs="Times New Roman" w:hint="eastAsia"/>
                      <w:sz w:val="24"/>
                      <w:szCs w:val="20"/>
                    </w:rPr>
                    <w:t>7</w:t>
                  </w:r>
                  <w:r w:rsidRPr="00053E02">
                    <w:rPr>
                      <w:rFonts w:ascii="Times New Roman" w:eastAsia="宋体" w:hAnsi="Calibri" w:cs="Times New Roman" w:hint="eastAsia"/>
                      <w:sz w:val="24"/>
                      <w:szCs w:val="20"/>
                    </w:rPr>
                    <w:t>套，增加水果贮藏保鲜</w:t>
                  </w:r>
                  <w:r w:rsidRPr="00053E02">
                    <w:rPr>
                      <w:rFonts w:ascii="Times New Roman" w:eastAsia="宋体" w:hAnsi="Calibri" w:cs="Times New Roman" w:hint="eastAsia"/>
                      <w:sz w:val="24"/>
                      <w:szCs w:val="20"/>
                    </w:rPr>
                    <w:t>37415</w:t>
                  </w:r>
                  <w:r w:rsidRPr="00053E02">
                    <w:rPr>
                      <w:rFonts w:ascii="Times New Roman" w:eastAsia="宋体" w:hAnsi="Calibri" w:cs="Times New Roman" w:hint="eastAsia"/>
                      <w:sz w:val="24"/>
                      <w:szCs w:val="20"/>
                    </w:rPr>
                    <w:t>吨。</w:t>
                  </w:r>
                </w:p>
              </w:tc>
              <w:tc>
                <w:tcPr>
                  <w:tcW w:w="771" w:type="pct"/>
                  <w:vAlign w:val="center"/>
                </w:tcPr>
                <w:p w14:paraId="334C470C"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2</w:t>
                  </w:r>
                  <w:r w:rsidRPr="00053E02">
                    <w:rPr>
                      <w:rFonts w:ascii="Times New Roman" w:eastAsia="宋体" w:hAnsi="Calibri" w:cs="Times New Roman"/>
                      <w:sz w:val="24"/>
                      <w:szCs w:val="20"/>
                    </w:rPr>
                    <w:t>021-2025</w:t>
                  </w:r>
                </w:p>
              </w:tc>
              <w:tc>
                <w:tcPr>
                  <w:tcW w:w="943" w:type="pct"/>
                  <w:vAlign w:val="center"/>
                </w:tcPr>
                <w:p w14:paraId="104E6849" w14:textId="38E56FBE" w:rsidR="00053E02" w:rsidRPr="00053E02" w:rsidRDefault="00053E02" w:rsidP="005313EB">
                  <w:pPr>
                    <w:spacing w:line="360" w:lineRule="auto"/>
                    <w:rPr>
                      <w:rFonts w:ascii="Times New Roman" w:eastAsia="宋体" w:hAnsi="Calibri" w:cs="Times New Roman"/>
                      <w:sz w:val="24"/>
                      <w:szCs w:val="20"/>
                    </w:rPr>
                  </w:pPr>
                  <w:r w:rsidRPr="00053E02">
                    <w:rPr>
                      <w:rFonts w:ascii="Times New Roman" w:eastAsia="宋体" w:hAnsi="Times New Roman" w:cs="Times New Roman" w:hint="eastAsia"/>
                      <w:sz w:val="24"/>
                      <w:szCs w:val="20"/>
                    </w:rPr>
                    <w:t>李晨</w:t>
                  </w:r>
                </w:p>
              </w:tc>
            </w:tr>
            <w:tr w:rsidR="00053E02" w:rsidRPr="00053E02" w14:paraId="01B59574" w14:textId="77777777" w:rsidTr="005A3359">
              <w:trPr>
                <w:trHeight w:val="481"/>
                <w:jc w:val="center"/>
              </w:trPr>
              <w:tc>
                <w:tcPr>
                  <w:tcW w:w="280" w:type="pct"/>
                  <w:vAlign w:val="center"/>
                </w:tcPr>
                <w:p w14:paraId="3E4FDBEE"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7</w:t>
                  </w:r>
                </w:p>
              </w:tc>
              <w:tc>
                <w:tcPr>
                  <w:tcW w:w="754" w:type="pct"/>
                  <w:vAlign w:val="center"/>
                </w:tcPr>
                <w:p w14:paraId="18B50178" w14:textId="77777777" w:rsidR="00053E02" w:rsidRPr="00053E02" w:rsidRDefault="00053E02" w:rsidP="00053E02">
                  <w:pPr>
                    <w:rPr>
                      <w:rFonts w:ascii="仿宋_GB2312" w:eastAsia="宋体" w:hAnsi="Calibri" w:cs="Times New Roman"/>
                      <w:sz w:val="24"/>
                      <w:szCs w:val="20"/>
                    </w:rPr>
                  </w:pPr>
                  <w:r w:rsidRPr="00053E02">
                    <w:rPr>
                      <w:rFonts w:ascii="仿宋_GB2312" w:eastAsia="宋体" w:hAnsi="Calibri" w:cs="Times New Roman" w:hint="eastAsia"/>
                      <w:sz w:val="24"/>
                      <w:szCs w:val="20"/>
                    </w:rPr>
                    <w:t>西安姚力果业有限公司</w:t>
                  </w:r>
                </w:p>
              </w:tc>
              <w:tc>
                <w:tcPr>
                  <w:tcW w:w="1331" w:type="pct"/>
                  <w:vAlign w:val="center"/>
                </w:tcPr>
                <w:p w14:paraId="7306216C" w14:textId="77777777" w:rsidR="00053E02" w:rsidRPr="00053E02" w:rsidRDefault="00053E02" w:rsidP="00053E02">
                  <w:pPr>
                    <w:rPr>
                      <w:rFonts w:ascii="宋体" w:eastAsia="宋体" w:hAnsi="宋体" w:cs="Times New Roman"/>
                      <w:sz w:val="24"/>
                      <w:szCs w:val="20"/>
                    </w:rPr>
                  </w:pPr>
                  <w:r w:rsidRPr="00053E02">
                    <w:rPr>
                      <w:rFonts w:ascii="宋体" w:eastAsia="宋体" w:hAnsi="宋体" w:cs="Times New Roman" w:hint="eastAsia"/>
                      <w:sz w:val="24"/>
                      <w:szCs w:val="20"/>
                    </w:rPr>
                    <w:t>多元复合控释技术、复合壳聚糖活性包装膜技术、精油熏蒸技术、动态气调大帐技术、小肽保鲜剂产品、类淀粉样蛋白保鲜材料、猕猴桃病害防治技术</w:t>
                  </w:r>
                </w:p>
              </w:tc>
              <w:tc>
                <w:tcPr>
                  <w:tcW w:w="921" w:type="pct"/>
                  <w:vAlign w:val="center"/>
                </w:tcPr>
                <w:p w14:paraId="4D3D1B5A"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新增猕猴桃贮藏保鲜技术</w:t>
                  </w:r>
                  <w:r w:rsidRPr="00053E02">
                    <w:rPr>
                      <w:rFonts w:ascii="Times New Roman" w:eastAsia="宋体" w:hAnsi="Calibri" w:cs="Times New Roman" w:hint="eastAsia"/>
                      <w:sz w:val="24"/>
                      <w:szCs w:val="20"/>
                    </w:rPr>
                    <w:t>7</w:t>
                  </w:r>
                  <w:r w:rsidRPr="00053E02">
                    <w:rPr>
                      <w:rFonts w:ascii="Times New Roman" w:eastAsia="宋体" w:hAnsi="Calibri" w:cs="Times New Roman" w:hint="eastAsia"/>
                      <w:sz w:val="24"/>
                      <w:szCs w:val="20"/>
                    </w:rPr>
                    <w:t>套，增加猕猴桃贮藏保鲜</w:t>
                  </w:r>
                  <w:r w:rsidRPr="00053E02">
                    <w:rPr>
                      <w:rFonts w:ascii="Times New Roman" w:eastAsia="宋体" w:hAnsi="Calibri" w:cs="Times New Roman" w:hint="eastAsia"/>
                      <w:sz w:val="24"/>
                      <w:szCs w:val="20"/>
                    </w:rPr>
                    <w:t>9777</w:t>
                  </w:r>
                  <w:r w:rsidRPr="00053E02">
                    <w:rPr>
                      <w:rFonts w:ascii="Times New Roman" w:eastAsia="宋体" w:hAnsi="Calibri" w:cs="Times New Roman" w:hint="eastAsia"/>
                      <w:sz w:val="24"/>
                      <w:szCs w:val="20"/>
                    </w:rPr>
                    <w:t>吨。</w:t>
                  </w:r>
                </w:p>
              </w:tc>
              <w:tc>
                <w:tcPr>
                  <w:tcW w:w="771" w:type="pct"/>
                  <w:vAlign w:val="center"/>
                </w:tcPr>
                <w:p w14:paraId="3C4F33EC" w14:textId="77777777" w:rsidR="00053E02" w:rsidRPr="00053E02" w:rsidRDefault="00053E02" w:rsidP="00053E02">
                  <w:pPr>
                    <w:rPr>
                      <w:rFonts w:ascii="Times New Roman" w:eastAsia="宋体" w:hAnsi="Calibri" w:cs="Times New Roman"/>
                      <w:sz w:val="24"/>
                      <w:szCs w:val="20"/>
                    </w:rPr>
                  </w:pPr>
                  <w:r w:rsidRPr="00053E02">
                    <w:rPr>
                      <w:rFonts w:ascii="Times New Roman" w:eastAsia="宋体" w:hAnsi="Calibri" w:cs="Times New Roman" w:hint="eastAsia"/>
                      <w:sz w:val="24"/>
                      <w:szCs w:val="20"/>
                    </w:rPr>
                    <w:t>2</w:t>
                  </w:r>
                  <w:r w:rsidRPr="00053E02">
                    <w:rPr>
                      <w:rFonts w:ascii="Times New Roman" w:eastAsia="宋体" w:hAnsi="Calibri" w:cs="Times New Roman"/>
                      <w:sz w:val="24"/>
                      <w:szCs w:val="20"/>
                    </w:rPr>
                    <w:t>024-2025</w:t>
                  </w:r>
                </w:p>
              </w:tc>
              <w:tc>
                <w:tcPr>
                  <w:tcW w:w="943" w:type="pct"/>
                  <w:vAlign w:val="center"/>
                </w:tcPr>
                <w:p w14:paraId="4587B19C" w14:textId="57B02C56" w:rsidR="00053E02" w:rsidRPr="00053E02" w:rsidRDefault="00053E02" w:rsidP="005313EB">
                  <w:pPr>
                    <w:spacing w:line="360" w:lineRule="auto"/>
                    <w:rPr>
                      <w:rFonts w:ascii="Times New Roman" w:eastAsia="宋体" w:hAnsi="Times New Roman" w:cs="Times New Roman"/>
                      <w:sz w:val="24"/>
                      <w:szCs w:val="20"/>
                    </w:rPr>
                  </w:pPr>
                  <w:r w:rsidRPr="00053E02">
                    <w:rPr>
                      <w:rFonts w:ascii="宋体" w:eastAsia="宋体" w:hAnsi="宋体" w:cs="Times New Roman" w:hint="eastAsia"/>
                      <w:sz w:val="24"/>
                      <w:szCs w:val="20"/>
                    </w:rPr>
                    <w:t>姚力</w:t>
                  </w:r>
                </w:p>
              </w:tc>
            </w:tr>
          </w:tbl>
          <w:p w14:paraId="29277B15" w14:textId="77777777" w:rsidR="0067017C" w:rsidRDefault="0067017C">
            <w:pPr>
              <w:pStyle w:val="a5"/>
              <w:spacing w:line="390" w:lineRule="exact"/>
              <w:ind w:firstLineChars="0" w:firstLine="0"/>
              <w:outlineLvl w:val="2"/>
              <w:rPr>
                <w:rFonts w:ascii="宋体" w:hAnsi="宋体"/>
                <w:b/>
              </w:rPr>
            </w:pPr>
          </w:p>
        </w:tc>
      </w:tr>
    </w:tbl>
    <w:p w14:paraId="3B434959" w14:textId="77777777" w:rsidR="0067017C" w:rsidRDefault="0067017C">
      <w:pPr>
        <w:jc w:val="center"/>
        <w:outlineLvl w:val="1"/>
        <w:rPr>
          <w:b/>
          <w:sz w:val="28"/>
          <w:szCs w:val="28"/>
        </w:rPr>
        <w:sectPr w:rsidR="0067017C" w:rsidSect="00A470A2">
          <w:footerReference w:type="default" r:id="rId7"/>
          <w:pgSz w:w="11906" w:h="16838"/>
          <w:pgMar w:top="1588" w:right="1814" w:bottom="1588" w:left="1814" w:header="851" w:footer="992" w:gutter="0"/>
          <w:cols w:space="425"/>
          <w:docGrid w:type="lines" w:linePitch="312"/>
        </w:sectPr>
      </w:pPr>
    </w:p>
    <w:p w14:paraId="7BCC02CC" w14:textId="77777777" w:rsidR="0067017C" w:rsidRDefault="00D50FBB">
      <w:pPr>
        <w:jc w:val="center"/>
        <w:outlineLvl w:val="1"/>
        <w:rPr>
          <w:b/>
          <w:sz w:val="28"/>
          <w:szCs w:val="28"/>
        </w:rPr>
      </w:pPr>
      <w:r>
        <w:rPr>
          <w:rFonts w:hint="eastAsia"/>
          <w:b/>
          <w:sz w:val="28"/>
          <w:szCs w:val="28"/>
        </w:rPr>
        <w:lastRenderedPageBreak/>
        <w:t>六</w:t>
      </w:r>
      <w:r>
        <w:rPr>
          <w:b/>
          <w:sz w:val="28"/>
          <w:szCs w:val="28"/>
        </w:rPr>
        <w:t>、主要知识产权和标准规范等目录（限10条）</w:t>
      </w:r>
    </w:p>
    <w:p w14:paraId="03027A85" w14:textId="77777777" w:rsidR="0067017C" w:rsidRDefault="00D50FBB">
      <w:pPr>
        <w:pStyle w:val="a5"/>
        <w:adjustRightInd w:val="0"/>
        <w:snapToGrid w:val="0"/>
        <w:spacing w:line="440" w:lineRule="exact"/>
        <w:jc w:val="center"/>
        <w:rPr>
          <w:rFonts w:ascii="Times New Roman"/>
        </w:rPr>
      </w:pPr>
      <w:r>
        <w:rPr>
          <w:rFonts w:ascii="Times New Roman" w:hint="eastAsia"/>
        </w:rPr>
        <w:t>（</w:t>
      </w:r>
      <w:bookmarkStart w:id="1" w:name="_Hlk2877326"/>
      <w:r>
        <w:rPr>
          <w:rFonts w:ascii="Times New Roman"/>
        </w:rPr>
        <w:t>所列专利证书颁发日期、标准规范发布日期、论文发表日期应在</w:t>
      </w:r>
      <w:r>
        <w:rPr>
          <w:rFonts w:ascii="Times New Roman"/>
          <w:b/>
          <w:bCs/>
          <w:color w:val="0000FF"/>
        </w:rPr>
        <w:t>202</w:t>
      </w:r>
      <w:r>
        <w:rPr>
          <w:rFonts w:ascii="Times New Roman" w:hint="eastAsia"/>
          <w:b/>
          <w:bCs/>
          <w:color w:val="0000FF"/>
        </w:rPr>
        <w:t>5</w:t>
      </w:r>
      <w:r>
        <w:rPr>
          <w:rFonts w:ascii="Times New Roman"/>
          <w:b/>
          <w:bCs/>
          <w:color w:val="0000FF"/>
        </w:rPr>
        <w:t>年</w:t>
      </w:r>
      <w:r>
        <w:rPr>
          <w:rFonts w:ascii="Times New Roman"/>
          <w:b/>
          <w:bCs/>
          <w:color w:val="0000FF"/>
        </w:rPr>
        <w:t>12</w:t>
      </w:r>
      <w:r>
        <w:rPr>
          <w:rFonts w:ascii="Times New Roman"/>
          <w:b/>
          <w:bCs/>
          <w:color w:val="0000FF"/>
        </w:rPr>
        <w:t>月</w:t>
      </w:r>
      <w:r>
        <w:rPr>
          <w:rFonts w:ascii="Times New Roman"/>
          <w:b/>
          <w:bCs/>
          <w:color w:val="0000FF"/>
        </w:rPr>
        <w:t>31</w:t>
      </w:r>
      <w:r>
        <w:rPr>
          <w:rFonts w:ascii="Times New Roman"/>
          <w:b/>
          <w:bCs/>
          <w:color w:val="0000FF"/>
        </w:rPr>
        <w:t>日之前</w:t>
      </w:r>
      <w:bookmarkEnd w:id="1"/>
      <w:r>
        <w:rPr>
          <w:rFonts w:ascii="Times New Roman" w:hint="eastAsia"/>
        </w:rPr>
        <w: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9"/>
        <w:gridCol w:w="1701"/>
        <w:gridCol w:w="3260"/>
        <w:gridCol w:w="1134"/>
        <w:gridCol w:w="1134"/>
        <w:gridCol w:w="1276"/>
        <w:gridCol w:w="1134"/>
        <w:gridCol w:w="992"/>
        <w:gridCol w:w="2289"/>
      </w:tblGrid>
      <w:tr w:rsidR="0067017C" w14:paraId="1204A129"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5C9458AD"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序号</w:t>
            </w:r>
          </w:p>
        </w:tc>
        <w:tc>
          <w:tcPr>
            <w:tcW w:w="1701" w:type="dxa"/>
            <w:tcBorders>
              <w:top w:val="single" w:sz="8" w:space="0" w:color="auto"/>
              <w:left w:val="single" w:sz="8" w:space="0" w:color="auto"/>
              <w:bottom w:val="single" w:sz="8" w:space="0" w:color="auto"/>
              <w:right w:val="single" w:sz="8" w:space="0" w:color="auto"/>
            </w:tcBorders>
            <w:vAlign w:val="center"/>
          </w:tcPr>
          <w:p w14:paraId="421ACC79"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知识产权类别</w:t>
            </w:r>
          </w:p>
        </w:tc>
        <w:tc>
          <w:tcPr>
            <w:tcW w:w="3260" w:type="dxa"/>
            <w:tcBorders>
              <w:top w:val="single" w:sz="8" w:space="0" w:color="auto"/>
              <w:left w:val="single" w:sz="8" w:space="0" w:color="auto"/>
              <w:bottom w:val="single" w:sz="8" w:space="0" w:color="auto"/>
              <w:right w:val="single" w:sz="8" w:space="0" w:color="auto"/>
            </w:tcBorders>
            <w:vAlign w:val="center"/>
          </w:tcPr>
          <w:p w14:paraId="738850F1"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知识产权具体名称</w:t>
            </w:r>
          </w:p>
        </w:tc>
        <w:tc>
          <w:tcPr>
            <w:tcW w:w="1134" w:type="dxa"/>
            <w:tcBorders>
              <w:top w:val="single" w:sz="8" w:space="0" w:color="auto"/>
              <w:left w:val="single" w:sz="8" w:space="0" w:color="auto"/>
              <w:bottom w:val="single" w:sz="8" w:space="0" w:color="auto"/>
              <w:right w:val="single" w:sz="8" w:space="0" w:color="auto"/>
            </w:tcBorders>
            <w:vAlign w:val="center"/>
          </w:tcPr>
          <w:p w14:paraId="4F961A59"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国家</w:t>
            </w:r>
          </w:p>
          <w:p w14:paraId="4C7D9848"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（地区）</w:t>
            </w:r>
          </w:p>
        </w:tc>
        <w:tc>
          <w:tcPr>
            <w:tcW w:w="1134" w:type="dxa"/>
            <w:tcBorders>
              <w:top w:val="single" w:sz="8" w:space="0" w:color="auto"/>
              <w:left w:val="single" w:sz="8" w:space="0" w:color="auto"/>
              <w:bottom w:val="single" w:sz="8" w:space="0" w:color="auto"/>
              <w:right w:val="single" w:sz="8" w:space="0" w:color="auto"/>
            </w:tcBorders>
            <w:vAlign w:val="center"/>
          </w:tcPr>
          <w:p w14:paraId="0947D4BB"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授权号</w:t>
            </w:r>
          </w:p>
        </w:tc>
        <w:tc>
          <w:tcPr>
            <w:tcW w:w="1276" w:type="dxa"/>
            <w:tcBorders>
              <w:top w:val="single" w:sz="8" w:space="0" w:color="auto"/>
              <w:left w:val="single" w:sz="8" w:space="0" w:color="auto"/>
              <w:bottom w:val="single" w:sz="8" w:space="0" w:color="auto"/>
              <w:right w:val="single" w:sz="8" w:space="0" w:color="auto"/>
            </w:tcBorders>
            <w:vAlign w:val="center"/>
          </w:tcPr>
          <w:p w14:paraId="23B8C3DB"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授权日期</w:t>
            </w:r>
          </w:p>
        </w:tc>
        <w:tc>
          <w:tcPr>
            <w:tcW w:w="1134" w:type="dxa"/>
            <w:tcBorders>
              <w:top w:val="single" w:sz="8" w:space="0" w:color="auto"/>
              <w:left w:val="single" w:sz="8" w:space="0" w:color="auto"/>
              <w:bottom w:val="single" w:sz="8" w:space="0" w:color="auto"/>
              <w:right w:val="single" w:sz="8" w:space="0" w:color="auto"/>
            </w:tcBorders>
            <w:vAlign w:val="center"/>
          </w:tcPr>
          <w:p w14:paraId="023E6BB3"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证书编号</w:t>
            </w:r>
          </w:p>
        </w:tc>
        <w:tc>
          <w:tcPr>
            <w:tcW w:w="992" w:type="dxa"/>
            <w:tcBorders>
              <w:top w:val="single" w:sz="8" w:space="0" w:color="auto"/>
              <w:left w:val="single" w:sz="8" w:space="0" w:color="auto"/>
              <w:bottom w:val="single" w:sz="8" w:space="0" w:color="auto"/>
              <w:right w:val="single" w:sz="8" w:space="0" w:color="auto"/>
            </w:tcBorders>
            <w:vAlign w:val="center"/>
          </w:tcPr>
          <w:p w14:paraId="2FB65BEA"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权利人</w:t>
            </w:r>
          </w:p>
        </w:tc>
        <w:tc>
          <w:tcPr>
            <w:tcW w:w="2289" w:type="dxa"/>
            <w:tcBorders>
              <w:top w:val="single" w:sz="8" w:space="0" w:color="auto"/>
              <w:left w:val="single" w:sz="8" w:space="0" w:color="auto"/>
              <w:bottom w:val="single" w:sz="8" w:space="0" w:color="auto"/>
              <w:right w:val="single" w:sz="8" w:space="0" w:color="auto"/>
            </w:tcBorders>
            <w:vAlign w:val="center"/>
          </w:tcPr>
          <w:p w14:paraId="01F0E818"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发明人</w:t>
            </w:r>
          </w:p>
        </w:tc>
      </w:tr>
      <w:tr w:rsidR="0067017C" w14:paraId="5260863F"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56A75D77"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1</w:t>
            </w:r>
          </w:p>
        </w:tc>
        <w:tc>
          <w:tcPr>
            <w:tcW w:w="1701" w:type="dxa"/>
            <w:tcBorders>
              <w:top w:val="single" w:sz="8" w:space="0" w:color="auto"/>
              <w:left w:val="single" w:sz="8" w:space="0" w:color="auto"/>
              <w:bottom w:val="single" w:sz="8" w:space="0" w:color="auto"/>
              <w:right w:val="single" w:sz="8" w:space="0" w:color="auto"/>
            </w:tcBorders>
          </w:tcPr>
          <w:p w14:paraId="6DB97838" w14:textId="23AAAA7F"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发明专利</w:t>
            </w:r>
          </w:p>
        </w:tc>
        <w:tc>
          <w:tcPr>
            <w:tcW w:w="3260" w:type="dxa"/>
            <w:tcBorders>
              <w:top w:val="single" w:sz="8" w:space="0" w:color="auto"/>
              <w:left w:val="single" w:sz="8" w:space="0" w:color="auto"/>
              <w:bottom w:val="single" w:sz="8" w:space="0" w:color="auto"/>
              <w:right w:val="single" w:sz="8" w:space="0" w:color="auto"/>
            </w:tcBorders>
          </w:tcPr>
          <w:p w14:paraId="7F45DBF3" w14:textId="373E8833" w:rsidR="0067017C" w:rsidRDefault="00925BDD">
            <w:pPr>
              <w:pStyle w:val="a5"/>
              <w:spacing w:line="240" w:lineRule="auto"/>
              <w:ind w:firstLineChars="0" w:firstLine="0"/>
              <w:jc w:val="left"/>
              <w:rPr>
                <w:rFonts w:ascii="Times New Roman"/>
                <w:sz w:val="21"/>
                <w:szCs w:val="21"/>
              </w:rPr>
            </w:pPr>
            <w:r w:rsidRPr="00925BDD">
              <w:rPr>
                <w:rFonts w:ascii="Times New Roman" w:hint="eastAsia"/>
                <w:sz w:val="21"/>
                <w:szCs w:val="21"/>
              </w:rPr>
              <w:t>紫檀</w:t>
            </w:r>
            <w:proofErr w:type="gramStart"/>
            <w:r w:rsidRPr="00925BDD">
              <w:rPr>
                <w:rFonts w:ascii="Times New Roman" w:hint="eastAsia"/>
                <w:sz w:val="21"/>
                <w:szCs w:val="21"/>
              </w:rPr>
              <w:t>芪</w:t>
            </w:r>
            <w:proofErr w:type="gramEnd"/>
            <w:r w:rsidRPr="00925BDD">
              <w:rPr>
                <w:rFonts w:ascii="Times New Roman" w:hint="eastAsia"/>
                <w:sz w:val="21"/>
                <w:szCs w:val="21"/>
              </w:rPr>
              <w:t>在抑制葡萄汁中炭黑曲霉生长及</w:t>
            </w:r>
            <w:proofErr w:type="gramStart"/>
            <w:r w:rsidRPr="00925BDD">
              <w:rPr>
                <w:rFonts w:ascii="Times New Roman" w:hint="eastAsia"/>
                <w:sz w:val="21"/>
                <w:szCs w:val="21"/>
              </w:rPr>
              <w:t>赭</w:t>
            </w:r>
            <w:proofErr w:type="gramEnd"/>
            <w:r w:rsidRPr="00925BDD">
              <w:rPr>
                <w:rFonts w:ascii="Times New Roman" w:hint="eastAsia"/>
                <w:sz w:val="21"/>
                <w:szCs w:val="21"/>
              </w:rPr>
              <w:t>曲霉毒素</w:t>
            </w:r>
            <w:r w:rsidRPr="00925BDD">
              <w:rPr>
                <w:rFonts w:ascii="Times New Roman"/>
                <w:sz w:val="21"/>
                <w:szCs w:val="21"/>
              </w:rPr>
              <w:t>A</w:t>
            </w:r>
            <w:r w:rsidRPr="00925BDD">
              <w:rPr>
                <w:rFonts w:ascii="Times New Roman"/>
                <w:sz w:val="21"/>
                <w:szCs w:val="21"/>
              </w:rPr>
              <w:t>产生的应用</w:t>
            </w:r>
          </w:p>
        </w:tc>
        <w:tc>
          <w:tcPr>
            <w:tcW w:w="1134" w:type="dxa"/>
            <w:tcBorders>
              <w:top w:val="single" w:sz="8" w:space="0" w:color="auto"/>
              <w:left w:val="single" w:sz="8" w:space="0" w:color="auto"/>
              <w:bottom w:val="single" w:sz="8" w:space="0" w:color="auto"/>
              <w:right w:val="single" w:sz="8" w:space="0" w:color="auto"/>
            </w:tcBorders>
          </w:tcPr>
          <w:p w14:paraId="3613F0CA" w14:textId="39C799F9"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3609446F" w14:textId="2A25061B" w:rsidR="0067017C" w:rsidRDefault="007F5E08" w:rsidP="00D21FB6">
            <w:pPr>
              <w:pStyle w:val="a5"/>
              <w:spacing w:line="240" w:lineRule="auto"/>
              <w:ind w:firstLineChars="0" w:firstLine="0"/>
              <w:jc w:val="left"/>
              <w:rPr>
                <w:rFonts w:ascii="Times New Roman"/>
                <w:sz w:val="21"/>
                <w:szCs w:val="21"/>
              </w:rPr>
            </w:pPr>
            <w:r w:rsidRPr="007F5E08">
              <w:rPr>
                <w:rFonts w:ascii="Times New Roman"/>
                <w:sz w:val="21"/>
                <w:szCs w:val="21"/>
              </w:rPr>
              <w:t>CN10969986</w:t>
            </w:r>
            <w:r>
              <w:rPr>
                <w:rFonts w:ascii="Times New Roman" w:hint="eastAsia"/>
                <w:sz w:val="21"/>
                <w:szCs w:val="21"/>
              </w:rPr>
              <w:t>6</w:t>
            </w:r>
            <w:r w:rsidRPr="007F5E08">
              <w:rPr>
                <w:rFonts w:ascii="Times New Roman"/>
                <w:sz w:val="21"/>
                <w:szCs w:val="21"/>
              </w:rPr>
              <w:t>B</w:t>
            </w:r>
          </w:p>
        </w:tc>
        <w:tc>
          <w:tcPr>
            <w:tcW w:w="1276" w:type="dxa"/>
            <w:tcBorders>
              <w:top w:val="single" w:sz="8" w:space="0" w:color="auto"/>
              <w:left w:val="single" w:sz="8" w:space="0" w:color="auto"/>
              <w:bottom w:val="single" w:sz="8" w:space="0" w:color="auto"/>
              <w:right w:val="single" w:sz="8" w:space="0" w:color="auto"/>
            </w:tcBorders>
          </w:tcPr>
          <w:p w14:paraId="1C932201" w14:textId="45F6844C"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2</w:t>
            </w:r>
            <w:r>
              <w:rPr>
                <w:rFonts w:ascii="Times New Roman"/>
                <w:sz w:val="21"/>
                <w:szCs w:val="21"/>
              </w:rPr>
              <w:t>022</w:t>
            </w:r>
            <w:r>
              <w:rPr>
                <w:rFonts w:ascii="Times New Roman" w:hint="eastAsia"/>
                <w:sz w:val="21"/>
                <w:szCs w:val="21"/>
              </w:rPr>
              <w:t>年</w:t>
            </w:r>
            <w:r w:rsidR="00E75325">
              <w:rPr>
                <w:rFonts w:ascii="Times New Roman" w:hint="eastAsia"/>
                <w:sz w:val="21"/>
                <w:szCs w:val="21"/>
              </w:rPr>
              <w:t>0</w:t>
            </w:r>
            <w:r>
              <w:rPr>
                <w:rFonts w:ascii="Times New Roman" w:hint="eastAsia"/>
                <w:sz w:val="21"/>
                <w:szCs w:val="21"/>
              </w:rPr>
              <w:t>3</w:t>
            </w:r>
            <w:r>
              <w:rPr>
                <w:rFonts w:ascii="Times New Roman" w:hint="eastAsia"/>
                <w:sz w:val="21"/>
                <w:szCs w:val="21"/>
              </w:rPr>
              <w:t>月</w:t>
            </w:r>
            <w:r>
              <w:rPr>
                <w:rFonts w:ascii="Times New Roman" w:hint="eastAsia"/>
                <w:sz w:val="21"/>
                <w:szCs w:val="21"/>
              </w:rPr>
              <w:t>1</w:t>
            </w:r>
            <w:r>
              <w:rPr>
                <w:rFonts w:ascii="Times New Roman"/>
                <w:sz w:val="21"/>
                <w:szCs w:val="21"/>
              </w:rPr>
              <w:t>8</w:t>
            </w:r>
            <w:r>
              <w:rPr>
                <w:rFonts w:ascii="Times New Roman" w:hint="eastAsia"/>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538C455F" w14:textId="7A76A8DA" w:rsidR="0067017C" w:rsidRDefault="007F5E08">
            <w:pPr>
              <w:pStyle w:val="a5"/>
              <w:spacing w:line="240" w:lineRule="auto"/>
              <w:ind w:firstLineChars="0" w:firstLine="0"/>
              <w:jc w:val="left"/>
              <w:rPr>
                <w:rFonts w:ascii="Times New Roman"/>
                <w:sz w:val="21"/>
                <w:szCs w:val="21"/>
              </w:rPr>
            </w:pPr>
            <w:r w:rsidRPr="007F5E08">
              <w:rPr>
                <w:rFonts w:ascii="Times New Roman"/>
                <w:sz w:val="21"/>
                <w:szCs w:val="21"/>
              </w:rPr>
              <w:t>5005912</w:t>
            </w:r>
          </w:p>
        </w:tc>
        <w:tc>
          <w:tcPr>
            <w:tcW w:w="992" w:type="dxa"/>
            <w:tcBorders>
              <w:top w:val="single" w:sz="8" w:space="0" w:color="auto"/>
              <w:left w:val="single" w:sz="8" w:space="0" w:color="auto"/>
              <w:bottom w:val="single" w:sz="8" w:space="0" w:color="auto"/>
              <w:right w:val="single" w:sz="8" w:space="0" w:color="auto"/>
            </w:tcBorders>
          </w:tcPr>
          <w:p w14:paraId="474E3284" w14:textId="2B8B525B"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陕西师范大学</w:t>
            </w:r>
          </w:p>
        </w:tc>
        <w:tc>
          <w:tcPr>
            <w:tcW w:w="2289" w:type="dxa"/>
            <w:tcBorders>
              <w:top w:val="single" w:sz="8" w:space="0" w:color="auto"/>
              <w:left w:val="single" w:sz="8" w:space="0" w:color="auto"/>
              <w:bottom w:val="single" w:sz="8" w:space="0" w:color="auto"/>
              <w:right w:val="single" w:sz="8" w:space="0" w:color="auto"/>
            </w:tcBorders>
          </w:tcPr>
          <w:p w14:paraId="1DF4C61A" w14:textId="048825A7" w:rsidR="0067017C" w:rsidRDefault="007F5E08" w:rsidP="00E75325">
            <w:pPr>
              <w:pStyle w:val="a5"/>
              <w:spacing w:line="240" w:lineRule="auto"/>
              <w:ind w:firstLineChars="0" w:firstLine="0"/>
              <w:rPr>
                <w:rFonts w:ascii="Times New Roman"/>
                <w:sz w:val="21"/>
                <w:szCs w:val="21"/>
              </w:rPr>
            </w:pPr>
            <w:r>
              <w:rPr>
                <w:rFonts w:ascii="Times New Roman" w:hint="eastAsia"/>
                <w:sz w:val="21"/>
                <w:szCs w:val="21"/>
              </w:rPr>
              <w:t>任雪艳，祁建蕊，孔庆军</w:t>
            </w:r>
          </w:p>
        </w:tc>
      </w:tr>
      <w:tr w:rsidR="0067017C" w14:paraId="050D9EA5"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5C0AFE92"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2</w:t>
            </w:r>
          </w:p>
        </w:tc>
        <w:tc>
          <w:tcPr>
            <w:tcW w:w="1701" w:type="dxa"/>
            <w:tcBorders>
              <w:top w:val="single" w:sz="8" w:space="0" w:color="auto"/>
              <w:left w:val="single" w:sz="8" w:space="0" w:color="auto"/>
              <w:bottom w:val="single" w:sz="8" w:space="0" w:color="auto"/>
              <w:right w:val="single" w:sz="8" w:space="0" w:color="auto"/>
            </w:tcBorders>
          </w:tcPr>
          <w:p w14:paraId="2CD4FF28" w14:textId="0EDD320A"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发明专利</w:t>
            </w:r>
          </w:p>
        </w:tc>
        <w:tc>
          <w:tcPr>
            <w:tcW w:w="3260" w:type="dxa"/>
            <w:tcBorders>
              <w:top w:val="single" w:sz="8" w:space="0" w:color="auto"/>
              <w:left w:val="single" w:sz="8" w:space="0" w:color="auto"/>
              <w:bottom w:val="single" w:sz="8" w:space="0" w:color="auto"/>
              <w:right w:val="single" w:sz="8" w:space="0" w:color="auto"/>
            </w:tcBorders>
          </w:tcPr>
          <w:p w14:paraId="024D6C64" w14:textId="6EEBF8F5" w:rsidR="0067017C" w:rsidRDefault="007F5E08" w:rsidP="00D21FB6">
            <w:pPr>
              <w:pStyle w:val="a5"/>
              <w:spacing w:line="240" w:lineRule="auto"/>
              <w:ind w:firstLineChars="0" w:firstLine="0"/>
              <w:jc w:val="left"/>
              <w:rPr>
                <w:rFonts w:ascii="Times New Roman"/>
                <w:sz w:val="21"/>
                <w:szCs w:val="21"/>
              </w:rPr>
            </w:pPr>
            <w:r w:rsidRPr="007F5E08">
              <w:rPr>
                <w:rFonts w:ascii="Times New Roman" w:hint="eastAsia"/>
                <w:sz w:val="21"/>
                <w:szCs w:val="21"/>
              </w:rPr>
              <w:t>一种猕猴桃软腐病挥发性生物标志物的识别方法以及软腐病的鉴别方法</w:t>
            </w:r>
          </w:p>
        </w:tc>
        <w:tc>
          <w:tcPr>
            <w:tcW w:w="1134" w:type="dxa"/>
            <w:tcBorders>
              <w:top w:val="single" w:sz="8" w:space="0" w:color="auto"/>
              <w:left w:val="single" w:sz="8" w:space="0" w:color="auto"/>
              <w:bottom w:val="single" w:sz="8" w:space="0" w:color="auto"/>
              <w:right w:val="single" w:sz="8" w:space="0" w:color="auto"/>
            </w:tcBorders>
          </w:tcPr>
          <w:p w14:paraId="6F43D70C" w14:textId="57F61562"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189DD356" w14:textId="41C3A874" w:rsidR="0067017C" w:rsidRPr="00D21FB6" w:rsidRDefault="007F5E08" w:rsidP="00D21FB6">
            <w:pPr>
              <w:pStyle w:val="a5"/>
              <w:spacing w:line="240" w:lineRule="auto"/>
              <w:ind w:firstLineChars="0" w:firstLine="0"/>
              <w:jc w:val="left"/>
              <w:rPr>
                <w:rFonts w:ascii="Times New Roman"/>
                <w:sz w:val="21"/>
                <w:szCs w:val="21"/>
              </w:rPr>
            </w:pPr>
            <w:r w:rsidRPr="00D21FB6">
              <w:rPr>
                <w:rFonts w:ascii="Times New Roman"/>
                <w:sz w:val="21"/>
                <w:szCs w:val="21"/>
              </w:rPr>
              <w:t>CN119534683B</w:t>
            </w:r>
          </w:p>
        </w:tc>
        <w:tc>
          <w:tcPr>
            <w:tcW w:w="1276" w:type="dxa"/>
            <w:tcBorders>
              <w:top w:val="single" w:sz="8" w:space="0" w:color="auto"/>
              <w:left w:val="single" w:sz="8" w:space="0" w:color="auto"/>
              <w:bottom w:val="single" w:sz="8" w:space="0" w:color="auto"/>
              <w:right w:val="single" w:sz="8" w:space="0" w:color="auto"/>
            </w:tcBorders>
          </w:tcPr>
          <w:p w14:paraId="79C14AE7" w14:textId="491AD6A5" w:rsidR="0067017C" w:rsidRDefault="007F5E08">
            <w:pPr>
              <w:pStyle w:val="a5"/>
              <w:spacing w:line="240" w:lineRule="auto"/>
              <w:ind w:firstLineChars="0" w:firstLine="0"/>
              <w:jc w:val="left"/>
              <w:rPr>
                <w:rFonts w:ascii="Times New Roman"/>
                <w:sz w:val="21"/>
                <w:szCs w:val="21"/>
              </w:rPr>
            </w:pPr>
            <w:r w:rsidRPr="007F5E08">
              <w:rPr>
                <w:rFonts w:ascii="Times New Roman"/>
                <w:sz w:val="21"/>
                <w:szCs w:val="21"/>
              </w:rPr>
              <w:t>2025</w:t>
            </w:r>
            <w:r w:rsidRPr="007F5E08">
              <w:rPr>
                <w:rFonts w:ascii="Times New Roman"/>
                <w:sz w:val="21"/>
                <w:szCs w:val="21"/>
              </w:rPr>
              <w:t>年</w:t>
            </w:r>
            <w:r w:rsidRPr="007F5E08">
              <w:rPr>
                <w:rFonts w:ascii="Times New Roman"/>
                <w:sz w:val="21"/>
                <w:szCs w:val="21"/>
              </w:rPr>
              <w:t>10</w:t>
            </w:r>
            <w:r w:rsidRPr="007F5E08">
              <w:rPr>
                <w:rFonts w:ascii="Times New Roman"/>
                <w:sz w:val="21"/>
                <w:szCs w:val="21"/>
              </w:rPr>
              <w:t>月</w:t>
            </w:r>
            <w:r w:rsidRPr="007F5E08">
              <w:rPr>
                <w:rFonts w:ascii="Times New Roman"/>
                <w:sz w:val="21"/>
                <w:szCs w:val="21"/>
              </w:rPr>
              <w:t>14</w:t>
            </w:r>
            <w:r w:rsidRPr="007F5E08">
              <w:rPr>
                <w:rFonts w:ascii="Times New Roman"/>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076376C2" w14:textId="2A9D4483" w:rsidR="0067017C" w:rsidRDefault="007F5E08">
            <w:pPr>
              <w:pStyle w:val="a5"/>
              <w:spacing w:line="240" w:lineRule="auto"/>
              <w:ind w:firstLineChars="0" w:firstLine="0"/>
              <w:jc w:val="left"/>
              <w:rPr>
                <w:rFonts w:ascii="Times New Roman"/>
                <w:sz w:val="21"/>
                <w:szCs w:val="21"/>
              </w:rPr>
            </w:pPr>
            <w:r w:rsidRPr="007F5E08">
              <w:rPr>
                <w:rFonts w:ascii="Times New Roman"/>
                <w:sz w:val="21"/>
                <w:szCs w:val="21"/>
              </w:rPr>
              <w:t>8358095</w:t>
            </w:r>
          </w:p>
        </w:tc>
        <w:tc>
          <w:tcPr>
            <w:tcW w:w="992" w:type="dxa"/>
            <w:tcBorders>
              <w:top w:val="single" w:sz="8" w:space="0" w:color="auto"/>
              <w:left w:val="single" w:sz="8" w:space="0" w:color="auto"/>
              <w:bottom w:val="single" w:sz="8" w:space="0" w:color="auto"/>
              <w:right w:val="single" w:sz="8" w:space="0" w:color="auto"/>
            </w:tcBorders>
          </w:tcPr>
          <w:p w14:paraId="0DCFA741" w14:textId="7CA2BD66"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陕西师范大学</w:t>
            </w:r>
          </w:p>
        </w:tc>
        <w:tc>
          <w:tcPr>
            <w:tcW w:w="2289" w:type="dxa"/>
            <w:tcBorders>
              <w:top w:val="single" w:sz="8" w:space="0" w:color="auto"/>
              <w:left w:val="single" w:sz="8" w:space="0" w:color="auto"/>
              <w:bottom w:val="single" w:sz="8" w:space="0" w:color="auto"/>
              <w:right w:val="single" w:sz="8" w:space="0" w:color="auto"/>
            </w:tcBorders>
          </w:tcPr>
          <w:p w14:paraId="7250139F" w14:textId="56DA05C3" w:rsidR="0067017C" w:rsidRDefault="007F5E08" w:rsidP="00E75325">
            <w:pPr>
              <w:pStyle w:val="a5"/>
              <w:spacing w:line="240" w:lineRule="auto"/>
              <w:ind w:firstLineChars="0" w:firstLine="0"/>
              <w:rPr>
                <w:rFonts w:ascii="Times New Roman"/>
                <w:sz w:val="21"/>
                <w:szCs w:val="21"/>
              </w:rPr>
            </w:pPr>
            <w:r>
              <w:rPr>
                <w:rFonts w:ascii="Times New Roman" w:hint="eastAsia"/>
                <w:sz w:val="21"/>
                <w:szCs w:val="21"/>
              </w:rPr>
              <w:t>孔庆军，高庆超，任雪艳，李雪，王龙飞</w:t>
            </w:r>
          </w:p>
        </w:tc>
      </w:tr>
      <w:tr w:rsidR="0067017C" w14:paraId="4344CC0B"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768BD85C"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3</w:t>
            </w:r>
          </w:p>
        </w:tc>
        <w:tc>
          <w:tcPr>
            <w:tcW w:w="1701" w:type="dxa"/>
            <w:tcBorders>
              <w:top w:val="single" w:sz="8" w:space="0" w:color="auto"/>
              <w:left w:val="single" w:sz="8" w:space="0" w:color="auto"/>
              <w:bottom w:val="single" w:sz="8" w:space="0" w:color="auto"/>
              <w:right w:val="single" w:sz="8" w:space="0" w:color="auto"/>
            </w:tcBorders>
          </w:tcPr>
          <w:p w14:paraId="6DF83901" w14:textId="1A724CEE"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发明专利</w:t>
            </w:r>
          </w:p>
        </w:tc>
        <w:tc>
          <w:tcPr>
            <w:tcW w:w="3260" w:type="dxa"/>
            <w:tcBorders>
              <w:top w:val="single" w:sz="8" w:space="0" w:color="auto"/>
              <w:left w:val="single" w:sz="8" w:space="0" w:color="auto"/>
              <w:bottom w:val="single" w:sz="8" w:space="0" w:color="auto"/>
              <w:right w:val="single" w:sz="8" w:space="0" w:color="auto"/>
            </w:tcBorders>
          </w:tcPr>
          <w:p w14:paraId="66AFD7AB" w14:textId="37185DEA" w:rsidR="0067017C" w:rsidRDefault="007F5E08">
            <w:pPr>
              <w:pStyle w:val="a5"/>
              <w:spacing w:line="240" w:lineRule="auto"/>
              <w:ind w:firstLineChars="0" w:firstLine="0"/>
              <w:jc w:val="left"/>
              <w:rPr>
                <w:rFonts w:ascii="Times New Roman"/>
                <w:sz w:val="21"/>
                <w:szCs w:val="21"/>
              </w:rPr>
            </w:pPr>
            <w:r w:rsidRPr="007F5E08">
              <w:rPr>
                <w:rFonts w:ascii="Times New Roman" w:hint="eastAsia"/>
                <w:sz w:val="21"/>
                <w:szCs w:val="21"/>
              </w:rPr>
              <w:t>白藜芦醇或白藜芦</w:t>
            </w:r>
            <w:proofErr w:type="gramStart"/>
            <w:r w:rsidRPr="007F5E08">
              <w:rPr>
                <w:rFonts w:ascii="Times New Roman" w:hint="eastAsia"/>
                <w:sz w:val="21"/>
                <w:szCs w:val="21"/>
              </w:rPr>
              <w:t>醇</w:t>
            </w:r>
            <w:proofErr w:type="gramEnd"/>
            <w:r w:rsidRPr="007F5E08">
              <w:rPr>
                <w:rFonts w:ascii="Times New Roman" w:hint="eastAsia"/>
                <w:sz w:val="21"/>
                <w:szCs w:val="21"/>
              </w:rPr>
              <w:t>衍生物在抑制扩展青霉中的应用</w:t>
            </w:r>
          </w:p>
        </w:tc>
        <w:tc>
          <w:tcPr>
            <w:tcW w:w="1134" w:type="dxa"/>
            <w:tcBorders>
              <w:top w:val="single" w:sz="8" w:space="0" w:color="auto"/>
              <w:left w:val="single" w:sz="8" w:space="0" w:color="auto"/>
              <w:bottom w:val="single" w:sz="8" w:space="0" w:color="auto"/>
              <w:right w:val="single" w:sz="8" w:space="0" w:color="auto"/>
            </w:tcBorders>
          </w:tcPr>
          <w:p w14:paraId="02F1A227" w14:textId="4DCE4DC7"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0AE65C48" w14:textId="4FE8A0C5" w:rsidR="0067017C" w:rsidRDefault="007F5E08">
            <w:pPr>
              <w:pStyle w:val="a5"/>
              <w:spacing w:line="240" w:lineRule="auto"/>
              <w:ind w:firstLineChars="0" w:firstLine="0"/>
              <w:jc w:val="left"/>
              <w:rPr>
                <w:rFonts w:ascii="Times New Roman"/>
                <w:sz w:val="21"/>
                <w:szCs w:val="21"/>
              </w:rPr>
            </w:pPr>
            <w:r>
              <w:rPr>
                <w:rFonts w:ascii="Times New Roman"/>
                <w:sz w:val="21"/>
                <w:szCs w:val="21"/>
              </w:rPr>
              <w:t>CN113973818</w:t>
            </w:r>
            <w:r w:rsidRPr="007F5E08">
              <w:rPr>
                <w:rFonts w:ascii="Times New Roman"/>
                <w:sz w:val="21"/>
                <w:szCs w:val="21"/>
              </w:rPr>
              <w:t>B</w:t>
            </w:r>
          </w:p>
        </w:tc>
        <w:tc>
          <w:tcPr>
            <w:tcW w:w="1276" w:type="dxa"/>
            <w:tcBorders>
              <w:top w:val="single" w:sz="8" w:space="0" w:color="auto"/>
              <w:left w:val="single" w:sz="8" w:space="0" w:color="auto"/>
              <w:bottom w:val="single" w:sz="8" w:space="0" w:color="auto"/>
              <w:right w:val="single" w:sz="8" w:space="0" w:color="auto"/>
            </w:tcBorders>
          </w:tcPr>
          <w:p w14:paraId="426EECC8" w14:textId="6C328410" w:rsidR="0067017C" w:rsidRDefault="007F5E08">
            <w:pPr>
              <w:pStyle w:val="a5"/>
              <w:spacing w:line="240" w:lineRule="auto"/>
              <w:ind w:firstLineChars="0" w:firstLine="0"/>
              <w:jc w:val="left"/>
              <w:rPr>
                <w:rFonts w:ascii="Times New Roman"/>
                <w:sz w:val="21"/>
                <w:szCs w:val="21"/>
              </w:rPr>
            </w:pPr>
            <w:r w:rsidRPr="007F5E08">
              <w:rPr>
                <w:rFonts w:ascii="Times New Roman"/>
                <w:sz w:val="21"/>
                <w:szCs w:val="21"/>
              </w:rPr>
              <w:t>2023</w:t>
            </w:r>
            <w:r w:rsidRPr="007F5E08">
              <w:rPr>
                <w:rFonts w:ascii="Times New Roman"/>
                <w:sz w:val="21"/>
                <w:szCs w:val="21"/>
              </w:rPr>
              <w:t>年</w:t>
            </w:r>
            <w:r w:rsidRPr="007F5E08">
              <w:rPr>
                <w:rFonts w:ascii="Times New Roman"/>
                <w:sz w:val="21"/>
                <w:szCs w:val="21"/>
              </w:rPr>
              <w:t>08</w:t>
            </w:r>
            <w:r w:rsidRPr="007F5E08">
              <w:rPr>
                <w:rFonts w:ascii="Times New Roman"/>
                <w:sz w:val="21"/>
                <w:szCs w:val="21"/>
              </w:rPr>
              <w:t>月</w:t>
            </w:r>
            <w:r w:rsidRPr="007F5E08">
              <w:rPr>
                <w:rFonts w:ascii="Times New Roman"/>
                <w:sz w:val="21"/>
                <w:szCs w:val="21"/>
              </w:rPr>
              <w:t>11</w:t>
            </w:r>
            <w:r w:rsidRPr="007F5E08">
              <w:rPr>
                <w:rFonts w:ascii="Times New Roman"/>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347E8F16" w14:textId="7C7AD98C" w:rsidR="0067017C" w:rsidRDefault="007F5E08">
            <w:pPr>
              <w:pStyle w:val="a5"/>
              <w:spacing w:line="240" w:lineRule="auto"/>
              <w:ind w:firstLineChars="0" w:firstLine="0"/>
              <w:jc w:val="left"/>
              <w:rPr>
                <w:rFonts w:ascii="Times New Roman"/>
                <w:sz w:val="21"/>
                <w:szCs w:val="21"/>
              </w:rPr>
            </w:pPr>
            <w:r w:rsidRPr="007F5E08">
              <w:rPr>
                <w:rFonts w:ascii="Times New Roman"/>
                <w:sz w:val="21"/>
                <w:szCs w:val="21"/>
              </w:rPr>
              <w:t>6230346</w:t>
            </w:r>
          </w:p>
        </w:tc>
        <w:tc>
          <w:tcPr>
            <w:tcW w:w="992" w:type="dxa"/>
            <w:tcBorders>
              <w:top w:val="single" w:sz="8" w:space="0" w:color="auto"/>
              <w:left w:val="single" w:sz="8" w:space="0" w:color="auto"/>
              <w:bottom w:val="single" w:sz="8" w:space="0" w:color="auto"/>
              <w:right w:val="single" w:sz="8" w:space="0" w:color="auto"/>
            </w:tcBorders>
          </w:tcPr>
          <w:p w14:paraId="764412C2" w14:textId="386A974E" w:rsidR="0067017C" w:rsidRDefault="007F5E08">
            <w:pPr>
              <w:pStyle w:val="a5"/>
              <w:spacing w:line="240" w:lineRule="auto"/>
              <w:ind w:firstLineChars="0" w:firstLine="0"/>
              <w:jc w:val="left"/>
              <w:rPr>
                <w:rFonts w:ascii="Times New Roman"/>
                <w:sz w:val="21"/>
                <w:szCs w:val="21"/>
              </w:rPr>
            </w:pPr>
            <w:r>
              <w:rPr>
                <w:rFonts w:ascii="Times New Roman" w:hint="eastAsia"/>
                <w:sz w:val="21"/>
                <w:szCs w:val="21"/>
              </w:rPr>
              <w:t>陕西师范大学</w:t>
            </w:r>
          </w:p>
        </w:tc>
        <w:tc>
          <w:tcPr>
            <w:tcW w:w="2289" w:type="dxa"/>
            <w:tcBorders>
              <w:top w:val="single" w:sz="8" w:space="0" w:color="auto"/>
              <w:left w:val="single" w:sz="8" w:space="0" w:color="auto"/>
              <w:bottom w:val="single" w:sz="8" w:space="0" w:color="auto"/>
              <w:right w:val="single" w:sz="8" w:space="0" w:color="auto"/>
            </w:tcBorders>
          </w:tcPr>
          <w:p w14:paraId="2C909F87" w14:textId="58A440A8" w:rsidR="0067017C" w:rsidRDefault="007F5E08" w:rsidP="00E75325">
            <w:pPr>
              <w:pStyle w:val="a5"/>
              <w:spacing w:line="240" w:lineRule="auto"/>
              <w:ind w:firstLineChars="0" w:firstLine="0"/>
              <w:rPr>
                <w:rFonts w:ascii="Times New Roman"/>
                <w:sz w:val="21"/>
                <w:szCs w:val="21"/>
              </w:rPr>
            </w:pPr>
            <w:r>
              <w:rPr>
                <w:rFonts w:ascii="Times New Roman" w:hint="eastAsia"/>
                <w:sz w:val="21"/>
                <w:szCs w:val="21"/>
              </w:rPr>
              <w:t>孔庆军，任雪艳，李祎</w:t>
            </w:r>
            <w:proofErr w:type="gramStart"/>
            <w:r>
              <w:rPr>
                <w:rFonts w:ascii="Times New Roman" w:hint="eastAsia"/>
                <w:sz w:val="21"/>
                <w:szCs w:val="21"/>
              </w:rPr>
              <w:t>晗</w:t>
            </w:r>
            <w:proofErr w:type="gramEnd"/>
            <w:r>
              <w:rPr>
                <w:rFonts w:ascii="Times New Roman" w:hint="eastAsia"/>
                <w:sz w:val="21"/>
                <w:szCs w:val="21"/>
              </w:rPr>
              <w:t>，曾庆梽</w:t>
            </w:r>
          </w:p>
        </w:tc>
      </w:tr>
      <w:tr w:rsidR="0067017C" w14:paraId="0DF71A5D"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41549F35" w14:textId="77777777" w:rsidR="0067017C" w:rsidRPr="00E207B0" w:rsidRDefault="00D50FBB">
            <w:pPr>
              <w:pStyle w:val="a5"/>
              <w:spacing w:line="240" w:lineRule="auto"/>
              <w:ind w:firstLineChars="0" w:firstLine="0"/>
              <w:jc w:val="center"/>
              <w:rPr>
                <w:rFonts w:ascii="Times New Roman"/>
                <w:sz w:val="21"/>
                <w:szCs w:val="21"/>
              </w:rPr>
            </w:pPr>
            <w:r w:rsidRPr="00E207B0">
              <w:rPr>
                <w:rFonts w:ascii="Times New Roman"/>
                <w:sz w:val="21"/>
                <w:szCs w:val="21"/>
              </w:rPr>
              <w:t>4</w:t>
            </w:r>
          </w:p>
        </w:tc>
        <w:tc>
          <w:tcPr>
            <w:tcW w:w="1701" w:type="dxa"/>
            <w:tcBorders>
              <w:top w:val="single" w:sz="8" w:space="0" w:color="auto"/>
              <w:left w:val="single" w:sz="8" w:space="0" w:color="auto"/>
              <w:bottom w:val="single" w:sz="8" w:space="0" w:color="auto"/>
              <w:right w:val="single" w:sz="8" w:space="0" w:color="auto"/>
            </w:tcBorders>
          </w:tcPr>
          <w:p w14:paraId="666C8C98" w14:textId="32B5882A" w:rsidR="0067017C" w:rsidRPr="00E207B0" w:rsidRDefault="007F5E08">
            <w:pPr>
              <w:pStyle w:val="a5"/>
              <w:spacing w:line="240" w:lineRule="auto"/>
              <w:ind w:firstLineChars="0" w:firstLine="0"/>
              <w:jc w:val="left"/>
              <w:rPr>
                <w:rFonts w:ascii="Times New Roman"/>
                <w:sz w:val="21"/>
                <w:szCs w:val="21"/>
              </w:rPr>
            </w:pPr>
            <w:r w:rsidRPr="00E207B0">
              <w:rPr>
                <w:rFonts w:ascii="Times New Roman" w:hint="eastAsia"/>
                <w:sz w:val="21"/>
                <w:szCs w:val="21"/>
              </w:rPr>
              <w:t>发明专利</w:t>
            </w:r>
          </w:p>
        </w:tc>
        <w:tc>
          <w:tcPr>
            <w:tcW w:w="3260" w:type="dxa"/>
            <w:tcBorders>
              <w:top w:val="single" w:sz="8" w:space="0" w:color="auto"/>
              <w:left w:val="single" w:sz="8" w:space="0" w:color="auto"/>
              <w:bottom w:val="single" w:sz="8" w:space="0" w:color="auto"/>
              <w:right w:val="single" w:sz="8" w:space="0" w:color="auto"/>
            </w:tcBorders>
          </w:tcPr>
          <w:p w14:paraId="6D5A82FA" w14:textId="15EE38A0" w:rsidR="0067017C" w:rsidRPr="00E207B0" w:rsidRDefault="006D7008">
            <w:pPr>
              <w:pStyle w:val="a5"/>
              <w:spacing w:line="240" w:lineRule="auto"/>
              <w:ind w:firstLineChars="0" w:firstLine="0"/>
              <w:jc w:val="left"/>
              <w:rPr>
                <w:rFonts w:ascii="Times New Roman"/>
                <w:sz w:val="21"/>
                <w:szCs w:val="21"/>
              </w:rPr>
            </w:pPr>
            <w:r w:rsidRPr="00E207B0">
              <w:rPr>
                <w:rFonts w:ascii="Times New Roman" w:hint="eastAsia"/>
                <w:sz w:val="21"/>
                <w:szCs w:val="21"/>
              </w:rPr>
              <w:t>一种多粘类芽孢杆菌和五倍子提取物的农用组合物及应用</w:t>
            </w:r>
          </w:p>
        </w:tc>
        <w:tc>
          <w:tcPr>
            <w:tcW w:w="1134" w:type="dxa"/>
            <w:tcBorders>
              <w:top w:val="single" w:sz="8" w:space="0" w:color="auto"/>
              <w:left w:val="single" w:sz="8" w:space="0" w:color="auto"/>
              <w:bottom w:val="single" w:sz="8" w:space="0" w:color="auto"/>
              <w:right w:val="single" w:sz="8" w:space="0" w:color="auto"/>
            </w:tcBorders>
          </w:tcPr>
          <w:p w14:paraId="445F8FE8" w14:textId="1382739A" w:rsidR="0067017C" w:rsidRPr="00E207B0" w:rsidRDefault="007F5E08">
            <w:pPr>
              <w:pStyle w:val="a5"/>
              <w:spacing w:line="240" w:lineRule="auto"/>
              <w:ind w:firstLineChars="0" w:firstLine="0"/>
              <w:jc w:val="left"/>
              <w:rPr>
                <w:rFonts w:ascii="Times New Roman"/>
                <w:sz w:val="21"/>
                <w:szCs w:val="21"/>
              </w:rPr>
            </w:pPr>
            <w:r w:rsidRPr="00E207B0">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21207E17" w14:textId="3936A152" w:rsidR="0067017C" w:rsidRPr="00E207B0" w:rsidRDefault="006D7008">
            <w:pPr>
              <w:pStyle w:val="a5"/>
              <w:spacing w:line="240" w:lineRule="auto"/>
              <w:ind w:firstLineChars="0" w:firstLine="0"/>
              <w:jc w:val="left"/>
              <w:rPr>
                <w:rFonts w:ascii="Times New Roman"/>
                <w:sz w:val="21"/>
                <w:szCs w:val="21"/>
              </w:rPr>
            </w:pPr>
            <w:r w:rsidRPr="00E207B0">
              <w:rPr>
                <w:rFonts w:ascii="Times New Roman"/>
                <w:sz w:val="21"/>
                <w:szCs w:val="21"/>
              </w:rPr>
              <w:t>CN119817600B</w:t>
            </w:r>
          </w:p>
        </w:tc>
        <w:tc>
          <w:tcPr>
            <w:tcW w:w="1276" w:type="dxa"/>
            <w:tcBorders>
              <w:top w:val="single" w:sz="8" w:space="0" w:color="auto"/>
              <w:left w:val="single" w:sz="8" w:space="0" w:color="auto"/>
              <w:bottom w:val="single" w:sz="8" w:space="0" w:color="auto"/>
              <w:right w:val="single" w:sz="8" w:space="0" w:color="auto"/>
            </w:tcBorders>
          </w:tcPr>
          <w:p w14:paraId="769204C8" w14:textId="0FD0BDB3" w:rsidR="0067017C" w:rsidRPr="00E207B0" w:rsidRDefault="007F5E08" w:rsidP="006D7008">
            <w:pPr>
              <w:pStyle w:val="a5"/>
              <w:spacing w:line="240" w:lineRule="auto"/>
              <w:ind w:firstLineChars="0" w:firstLine="0"/>
              <w:jc w:val="left"/>
              <w:rPr>
                <w:rFonts w:ascii="Times New Roman"/>
                <w:sz w:val="21"/>
                <w:szCs w:val="21"/>
              </w:rPr>
            </w:pPr>
            <w:r w:rsidRPr="00E207B0">
              <w:rPr>
                <w:rFonts w:ascii="Times New Roman"/>
                <w:sz w:val="21"/>
                <w:szCs w:val="21"/>
              </w:rPr>
              <w:t>202</w:t>
            </w:r>
            <w:r w:rsidR="006D7008" w:rsidRPr="00E207B0">
              <w:rPr>
                <w:rFonts w:ascii="Times New Roman"/>
                <w:sz w:val="21"/>
                <w:szCs w:val="21"/>
              </w:rPr>
              <w:t>5</w:t>
            </w:r>
            <w:r w:rsidRPr="00E207B0">
              <w:rPr>
                <w:rFonts w:ascii="Times New Roman"/>
                <w:sz w:val="21"/>
                <w:szCs w:val="21"/>
              </w:rPr>
              <w:t>年</w:t>
            </w:r>
            <w:r w:rsidRPr="00E207B0">
              <w:rPr>
                <w:rFonts w:ascii="Times New Roman"/>
                <w:sz w:val="21"/>
                <w:szCs w:val="21"/>
              </w:rPr>
              <w:t>0</w:t>
            </w:r>
            <w:r w:rsidR="006D7008" w:rsidRPr="00E207B0">
              <w:rPr>
                <w:rFonts w:ascii="Times New Roman"/>
                <w:sz w:val="21"/>
                <w:szCs w:val="21"/>
              </w:rPr>
              <w:t>9</w:t>
            </w:r>
            <w:r w:rsidRPr="00E207B0">
              <w:rPr>
                <w:rFonts w:ascii="Times New Roman"/>
                <w:sz w:val="21"/>
                <w:szCs w:val="21"/>
              </w:rPr>
              <w:t>月</w:t>
            </w:r>
            <w:r w:rsidRPr="00E207B0">
              <w:rPr>
                <w:rFonts w:ascii="Times New Roman"/>
                <w:sz w:val="21"/>
                <w:szCs w:val="21"/>
              </w:rPr>
              <w:t>16</w:t>
            </w:r>
            <w:r w:rsidRPr="00E207B0">
              <w:rPr>
                <w:rFonts w:ascii="Times New Roman"/>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5ACE50FC" w14:textId="09495213" w:rsidR="0067017C" w:rsidRPr="00E207B0" w:rsidRDefault="006D7008">
            <w:pPr>
              <w:pStyle w:val="a5"/>
              <w:spacing w:line="240" w:lineRule="auto"/>
              <w:ind w:firstLineChars="0" w:firstLine="0"/>
              <w:jc w:val="left"/>
              <w:rPr>
                <w:rFonts w:ascii="Times New Roman"/>
                <w:sz w:val="21"/>
                <w:szCs w:val="21"/>
              </w:rPr>
            </w:pPr>
            <w:r w:rsidRPr="00E207B0">
              <w:rPr>
                <w:rFonts w:ascii="Times New Roman"/>
                <w:sz w:val="21"/>
                <w:szCs w:val="21"/>
              </w:rPr>
              <w:t>8259502</w:t>
            </w:r>
          </w:p>
        </w:tc>
        <w:tc>
          <w:tcPr>
            <w:tcW w:w="992" w:type="dxa"/>
            <w:tcBorders>
              <w:top w:val="single" w:sz="8" w:space="0" w:color="auto"/>
              <w:left w:val="single" w:sz="8" w:space="0" w:color="auto"/>
              <w:bottom w:val="single" w:sz="8" w:space="0" w:color="auto"/>
              <w:right w:val="single" w:sz="8" w:space="0" w:color="auto"/>
            </w:tcBorders>
          </w:tcPr>
          <w:p w14:paraId="3805B5C7" w14:textId="6ACC7DF6" w:rsidR="0067017C" w:rsidRPr="00E207B0" w:rsidRDefault="006D7008">
            <w:pPr>
              <w:pStyle w:val="a5"/>
              <w:spacing w:line="240" w:lineRule="auto"/>
              <w:ind w:firstLineChars="0" w:firstLine="0"/>
              <w:jc w:val="left"/>
              <w:rPr>
                <w:rFonts w:ascii="Times New Roman"/>
                <w:sz w:val="21"/>
                <w:szCs w:val="21"/>
              </w:rPr>
            </w:pPr>
            <w:r w:rsidRPr="00E207B0">
              <w:rPr>
                <w:rFonts w:ascii="Times New Roman" w:hint="eastAsia"/>
                <w:sz w:val="21"/>
                <w:szCs w:val="21"/>
              </w:rPr>
              <w:t>西北农林科技大学</w:t>
            </w:r>
          </w:p>
        </w:tc>
        <w:tc>
          <w:tcPr>
            <w:tcW w:w="2289" w:type="dxa"/>
            <w:tcBorders>
              <w:top w:val="single" w:sz="8" w:space="0" w:color="auto"/>
              <w:left w:val="single" w:sz="8" w:space="0" w:color="auto"/>
              <w:bottom w:val="single" w:sz="8" w:space="0" w:color="auto"/>
              <w:right w:val="single" w:sz="8" w:space="0" w:color="auto"/>
            </w:tcBorders>
          </w:tcPr>
          <w:p w14:paraId="4E1B7227" w14:textId="71A4A421" w:rsidR="0067017C" w:rsidRPr="00E207B0" w:rsidRDefault="006D7008" w:rsidP="00E75325">
            <w:pPr>
              <w:pStyle w:val="a5"/>
              <w:spacing w:line="240" w:lineRule="auto"/>
              <w:ind w:firstLineChars="0" w:firstLine="0"/>
              <w:rPr>
                <w:rFonts w:ascii="Times New Roman"/>
                <w:sz w:val="21"/>
                <w:szCs w:val="21"/>
              </w:rPr>
            </w:pPr>
            <w:r w:rsidRPr="00E207B0">
              <w:rPr>
                <w:rFonts w:ascii="Times New Roman" w:hint="eastAsia"/>
                <w:sz w:val="21"/>
                <w:szCs w:val="21"/>
              </w:rPr>
              <w:t>黄丽</w:t>
            </w:r>
            <w:proofErr w:type="gramStart"/>
            <w:r w:rsidRPr="00E207B0">
              <w:rPr>
                <w:rFonts w:ascii="Times New Roman" w:hint="eastAsia"/>
                <w:sz w:val="21"/>
                <w:szCs w:val="21"/>
              </w:rPr>
              <w:t>丽</w:t>
            </w:r>
            <w:proofErr w:type="gramEnd"/>
            <w:r w:rsidRPr="00E207B0">
              <w:rPr>
                <w:rFonts w:ascii="Times New Roman" w:hint="eastAsia"/>
                <w:sz w:val="21"/>
                <w:szCs w:val="21"/>
              </w:rPr>
              <w:t>，</w:t>
            </w:r>
            <w:r w:rsidRPr="00E207B0">
              <w:rPr>
                <w:rFonts w:ascii="Times New Roman"/>
                <w:sz w:val="21"/>
                <w:szCs w:val="21"/>
              </w:rPr>
              <w:t>王娜娜</w:t>
            </w:r>
            <w:r w:rsidRPr="00E207B0">
              <w:rPr>
                <w:rFonts w:ascii="Times New Roman" w:hint="eastAsia"/>
                <w:sz w:val="21"/>
                <w:szCs w:val="21"/>
              </w:rPr>
              <w:t>，</w:t>
            </w:r>
            <w:r w:rsidRPr="00E207B0">
              <w:rPr>
                <w:rFonts w:ascii="Times New Roman"/>
                <w:sz w:val="21"/>
                <w:szCs w:val="21"/>
              </w:rPr>
              <w:t>陈思</w:t>
            </w:r>
            <w:proofErr w:type="gramStart"/>
            <w:r w:rsidRPr="00E207B0">
              <w:rPr>
                <w:rFonts w:ascii="Times New Roman"/>
                <w:sz w:val="21"/>
                <w:szCs w:val="21"/>
              </w:rPr>
              <w:t>圯</w:t>
            </w:r>
            <w:proofErr w:type="gramEnd"/>
            <w:r w:rsidRPr="00E207B0">
              <w:rPr>
                <w:rFonts w:ascii="Times New Roman" w:hint="eastAsia"/>
                <w:sz w:val="21"/>
                <w:szCs w:val="21"/>
              </w:rPr>
              <w:t>，</w:t>
            </w:r>
            <w:r w:rsidRPr="00E207B0">
              <w:rPr>
                <w:rFonts w:ascii="Times New Roman"/>
                <w:sz w:val="21"/>
                <w:szCs w:val="21"/>
              </w:rPr>
              <w:t>张娜敏</w:t>
            </w:r>
            <w:r w:rsidRPr="00E207B0">
              <w:rPr>
                <w:rFonts w:ascii="Times New Roman" w:hint="eastAsia"/>
                <w:sz w:val="21"/>
                <w:szCs w:val="21"/>
              </w:rPr>
              <w:t>，</w:t>
            </w:r>
            <w:r w:rsidRPr="00E207B0">
              <w:rPr>
                <w:rFonts w:ascii="Times New Roman"/>
                <w:sz w:val="21"/>
                <w:szCs w:val="21"/>
              </w:rPr>
              <w:t>吴旭艳</w:t>
            </w:r>
            <w:r w:rsidRPr="00E207B0">
              <w:rPr>
                <w:rFonts w:ascii="Times New Roman" w:hint="eastAsia"/>
                <w:sz w:val="21"/>
                <w:szCs w:val="21"/>
              </w:rPr>
              <w:t>，</w:t>
            </w:r>
            <w:r w:rsidRPr="00E207B0">
              <w:rPr>
                <w:rFonts w:ascii="Times New Roman"/>
                <w:sz w:val="21"/>
                <w:szCs w:val="21"/>
              </w:rPr>
              <w:t>王华</w:t>
            </w:r>
          </w:p>
        </w:tc>
      </w:tr>
      <w:tr w:rsidR="0067017C" w14:paraId="575A0785"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5BBB0D3E" w14:textId="77777777" w:rsidR="0067017C" w:rsidRPr="00E207B0" w:rsidRDefault="00D50FBB">
            <w:pPr>
              <w:pStyle w:val="a5"/>
              <w:spacing w:line="240" w:lineRule="auto"/>
              <w:ind w:firstLineChars="0" w:firstLine="0"/>
              <w:jc w:val="center"/>
              <w:rPr>
                <w:rFonts w:ascii="Times New Roman"/>
                <w:sz w:val="21"/>
                <w:szCs w:val="21"/>
              </w:rPr>
            </w:pPr>
            <w:r w:rsidRPr="00E207B0">
              <w:rPr>
                <w:rFonts w:ascii="Times New Roman"/>
                <w:sz w:val="21"/>
                <w:szCs w:val="21"/>
              </w:rPr>
              <w:t>5</w:t>
            </w:r>
          </w:p>
        </w:tc>
        <w:tc>
          <w:tcPr>
            <w:tcW w:w="1701" w:type="dxa"/>
            <w:tcBorders>
              <w:top w:val="single" w:sz="8" w:space="0" w:color="auto"/>
              <w:left w:val="single" w:sz="8" w:space="0" w:color="auto"/>
              <w:bottom w:val="single" w:sz="8" w:space="0" w:color="auto"/>
              <w:right w:val="single" w:sz="8" w:space="0" w:color="auto"/>
            </w:tcBorders>
          </w:tcPr>
          <w:p w14:paraId="31F7EADA" w14:textId="71B9D67D" w:rsidR="0067017C" w:rsidRPr="00E207B0" w:rsidRDefault="007F5E08">
            <w:pPr>
              <w:pStyle w:val="a5"/>
              <w:spacing w:line="240" w:lineRule="auto"/>
              <w:ind w:firstLineChars="0" w:firstLine="0"/>
              <w:jc w:val="left"/>
              <w:rPr>
                <w:rFonts w:ascii="Times New Roman"/>
                <w:sz w:val="21"/>
                <w:szCs w:val="21"/>
              </w:rPr>
            </w:pPr>
            <w:r w:rsidRPr="00E207B0">
              <w:rPr>
                <w:rFonts w:ascii="Times New Roman" w:hint="eastAsia"/>
                <w:sz w:val="21"/>
                <w:szCs w:val="21"/>
              </w:rPr>
              <w:t>发明专利</w:t>
            </w:r>
          </w:p>
        </w:tc>
        <w:tc>
          <w:tcPr>
            <w:tcW w:w="3260" w:type="dxa"/>
            <w:tcBorders>
              <w:top w:val="single" w:sz="8" w:space="0" w:color="auto"/>
              <w:left w:val="single" w:sz="8" w:space="0" w:color="auto"/>
              <w:bottom w:val="single" w:sz="8" w:space="0" w:color="auto"/>
              <w:right w:val="single" w:sz="8" w:space="0" w:color="auto"/>
            </w:tcBorders>
          </w:tcPr>
          <w:p w14:paraId="0EF9732F" w14:textId="1FC76EDB" w:rsidR="0067017C" w:rsidRPr="00E207B0" w:rsidRDefault="00497DAE">
            <w:pPr>
              <w:pStyle w:val="a5"/>
              <w:spacing w:line="240" w:lineRule="auto"/>
              <w:ind w:firstLineChars="0" w:firstLine="0"/>
              <w:jc w:val="left"/>
              <w:rPr>
                <w:rFonts w:ascii="Times New Roman"/>
                <w:sz w:val="21"/>
                <w:szCs w:val="21"/>
              </w:rPr>
            </w:pPr>
            <w:r w:rsidRPr="00E207B0">
              <w:rPr>
                <w:rFonts w:ascii="Times New Roman" w:hint="eastAsia"/>
                <w:sz w:val="21"/>
                <w:szCs w:val="21"/>
              </w:rPr>
              <w:t>一种高浓度吡啶氮原子</w:t>
            </w:r>
            <w:proofErr w:type="gramStart"/>
            <w:r w:rsidRPr="00E207B0">
              <w:rPr>
                <w:rFonts w:ascii="Times New Roman" w:hint="eastAsia"/>
                <w:sz w:val="21"/>
                <w:szCs w:val="21"/>
              </w:rPr>
              <w:t>掺杂型碳量子</w:t>
            </w:r>
            <w:proofErr w:type="gramEnd"/>
            <w:r w:rsidRPr="00E207B0">
              <w:rPr>
                <w:rFonts w:ascii="Times New Roman" w:hint="eastAsia"/>
                <w:sz w:val="21"/>
                <w:szCs w:val="21"/>
              </w:rPr>
              <w:t>点及其制备方法</w:t>
            </w:r>
          </w:p>
        </w:tc>
        <w:tc>
          <w:tcPr>
            <w:tcW w:w="1134" w:type="dxa"/>
            <w:tcBorders>
              <w:top w:val="single" w:sz="8" w:space="0" w:color="auto"/>
              <w:left w:val="single" w:sz="8" w:space="0" w:color="auto"/>
              <w:bottom w:val="single" w:sz="8" w:space="0" w:color="auto"/>
              <w:right w:val="single" w:sz="8" w:space="0" w:color="auto"/>
            </w:tcBorders>
          </w:tcPr>
          <w:p w14:paraId="12C47837" w14:textId="568AA158" w:rsidR="0067017C" w:rsidRPr="00E207B0" w:rsidRDefault="007F5E08">
            <w:pPr>
              <w:pStyle w:val="a5"/>
              <w:spacing w:line="240" w:lineRule="auto"/>
              <w:ind w:firstLineChars="0" w:firstLine="0"/>
              <w:jc w:val="left"/>
              <w:rPr>
                <w:rFonts w:ascii="Times New Roman"/>
                <w:sz w:val="21"/>
                <w:szCs w:val="21"/>
              </w:rPr>
            </w:pPr>
            <w:r w:rsidRPr="00E207B0">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16449AEB" w14:textId="621FD81F" w:rsidR="0067017C" w:rsidRPr="00E207B0" w:rsidRDefault="00497DAE">
            <w:pPr>
              <w:pStyle w:val="a5"/>
              <w:spacing w:line="240" w:lineRule="auto"/>
              <w:ind w:firstLineChars="0" w:firstLine="0"/>
              <w:jc w:val="left"/>
              <w:rPr>
                <w:rFonts w:ascii="Times New Roman"/>
                <w:sz w:val="21"/>
                <w:szCs w:val="21"/>
              </w:rPr>
            </w:pPr>
            <w:r w:rsidRPr="00E207B0">
              <w:rPr>
                <w:rFonts w:ascii="Times New Roman" w:hint="eastAsia"/>
                <w:sz w:val="21"/>
                <w:szCs w:val="21"/>
              </w:rPr>
              <w:t>C</w:t>
            </w:r>
            <w:r w:rsidRPr="00E207B0">
              <w:rPr>
                <w:rFonts w:ascii="Times New Roman"/>
                <w:sz w:val="21"/>
                <w:szCs w:val="21"/>
              </w:rPr>
              <w:t>N108102650B</w:t>
            </w:r>
          </w:p>
        </w:tc>
        <w:tc>
          <w:tcPr>
            <w:tcW w:w="1276" w:type="dxa"/>
            <w:tcBorders>
              <w:top w:val="single" w:sz="8" w:space="0" w:color="auto"/>
              <w:left w:val="single" w:sz="8" w:space="0" w:color="auto"/>
              <w:bottom w:val="single" w:sz="8" w:space="0" w:color="auto"/>
              <w:right w:val="single" w:sz="8" w:space="0" w:color="auto"/>
            </w:tcBorders>
          </w:tcPr>
          <w:p w14:paraId="60F7E10B" w14:textId="1EE90337" w:rsidR="0067017C" w:rsidRPr="00E207B0" w:rsidRDefault="00497DAE">
            <w:pPr>
              <w:pStyle w:val="a5"/>
              <w:spacing w:line="240" w:lineRule="auto"/>
              <w:ind w:firstLineChars="0" w:firstLine="0"/>
              <w:jc w:val="left"/>
              <w:rPr>
                <w:rFonts w:ascii="Times New Roman"/>
                <w:sz w:val="21"/>
                <w:szCs w:val="21"/>
              </w:rPr>
            </w:pPr>
            <w:r w:rsidRPr="00E207B0">
              <w:rPr>
                <w:rFonts w:ascii="Times New Roman" w:hint="eastAsia"/>
                <w:sz w:val="21"/>
                <w:szCs w:val="21"/>
              </w:rPr>
              <w:t>2</w:t>
            </w:r>
            <w:r w:rsidRPr="00E207B0">
              <w:rPr>
                <w:rFonts w:ascii="Times New Roman"/>
                <w:sz w:val="21"/>
                <w:szCs w:val="21"/>
              </w:rPr>
              <w:t>020</w:t>
            </w:r>
            <w:r w:rsidRPr="00E207B0">
              <w:rPr>
                <w:rFonts w:ascii="Times New Roman" w:hint="eastAsia"/>
                <w:sz w:val="21"/>
                <w:szCs w:val="21"/>
              </w:rPr>
              <w:t>年</w:t>
            </w:r>
            <w:r w:rsidRPr="00E207B0">
              <w:rPr>
                <w:rFonts w:ascii="Times New Roman" w:hint="eastAsia"/>
                <w:sz w:val="21"/>
                <w:szCs w:val="21"/>
              </w:rPr>
              <w:t>1</w:t>
            </w:r>
            <w:r w:rsidRPr="00E207B0">
              <w:rPr>
                <w:rFonts w:ascii="Times New Roman"/>
                <w:sz w:val="21"/>
                <w:szCs w:val="21"/>
              </w:rPr>
              <w:t>0</w:t>
            </w:r>
            <w:r w:rsidRPr="00E207B0">
              <w:rPr>
                <w:rFonts w:ascii="Times New Roman" w:hint="eastAsia"/>
                <w:sz w:val="21"/>
                <w:szCs w:val="21"/>
              </w:rPr>
              <w:t>月</w:t>
            </w:r>
            <w:r w:rsidRPr="00E207B0">
              <w:rPr>
                <w:rFonts w:ascii="Times New Roman" w:hint="eastAsia"/>
                <w:sz w:val="21"/>
                <w:szCs w:val="21"/>
              </w:rPr>
              <w:t>1</w:t>
            </w:r>
            <w:r w:rsidRPr="00E207B0">
              <w:rPr>
                <w:rFonts w:ascii="Times New Roman"/>
                <w:sz w:val="21"/>
                <w:szCs w:val="21"/>
              </w:rPr>
              <w:t>6</w:t>
            </w:r>
            <w:r w:rsidRPr="00E207B0">
              <w:rPr>
                <w:rFonts w:ascii="Times New Roman" w:hint="eastAsia"/>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20813B44" w14:textId="6E88255D" w:rsidR="0067017C" w:rsidRPr="00E207B0" w:rsidRDefault="00497DAE">
            <w:pPr>
              <w:pStyle w:val="a5"/>
              <w:spacing w:line="240" w:lineRule="auto"/>
              <w:ind w:firstLineChars="0" w:firstLine="0"/>
              <w:jc w:val="left"/>
              <w:rPr>
                <w:rFonts w:ascii="Times New Roman"/>
                <w:sz w:val="21"/>
                <w:szCs w:val="21"/>
              </w:rPr>
            </w:pPr>
            <w:r w:rsidRPr="00E207B0">
              <w:rPr>
                <w:rFonts w:ascii="Times New Roman" w:hint="eastAsia"/>
                <w:sz w:val="21"/>
                <w:szCs w:val="21"/>
              </w:rPr>
              <w:t>4</w:t>
            </w:r>
            <w:r w:rsidRPr="00E207B0">
              <w:rPr>
                <w:rFonts w:ascii="Times New Roman"/>
                <w:sz w:val="21"/>
                <w:szCs w:val="21"/>
              </w:rPr>
              <w:t>029862</w:t>
            </w:r>
          </w:p>
        </w:tc>
        <w:tc>
          <w:tcPr>
            <w:tcW w:w="992" w:type="dxa"/>
            <w:tcBorders>
              <w:top w:val="single" w:sz="8" w:space="0" w:color="auto"/>
              <w:left w:val="single" w:sz="8" w:space="0" w:color="auto"/>
              <w:bottom w:val="single" w:sz="8" w:space="0" w:color="auto"/>
              <w:right w:val="single" w:sz="8" w:space="0" w:color="auto"/>
            </w:tcBorders>
          </w:tcPr>
          <w:p w14:paraId="18CB5222" w14:textId="4EF90CD3" w:rsidR="0067017C" w:rsidRPr="00E207B0" w:rsidRDefault="00497DAE">
            <w:pPr>
              <w:pStyle w:val="a5"/>
              <w:spacing w:line="240" w:lineRule="auto"/>
              <w:ind w:firstLineChars="0" w:firstLine="0"/>
              <w:jc w:val="left"/>
              <w:rPr>
                <w:rFonts w:ascii="Times New Roman"/>
                <w:sz w:val="21"/>
                <w:szCs w:val="21"/>
              </w:rPr>
            </w:pPr>
            <w:r w:rsidRPr="00E207B0">
              <w:rPr>
                <w:rFonts w:ascii="Times New Roman" w:hint="eastAsia"/>
                <w:sz w:val="21"/>
                <w:szCs w:val="21"/>
              </w:rPr>
              <w:t>陕西师范大学</w:t>
            </w:r>
          </w:p>
        </w:tc>
        <w:tc>
          <w:tcPr>
            <w:tcW w:w="2289" w:type="dxa"/>
            <w:tcBorders>
              <w:top w:val="single" w:sz="8" w:space="0" w:color="auto"/>
              <w:left w:val="single" w:sz="8" w:space="0" w:color="auto"/>
              <w:bottom w:val="single" w:sz="8" w:space="0" w:color="auto"/>
              <w:right w:val="single" w:sz="8" w:space="0" w:color="auto"/>
            </w:tcBorders>
          </w:tcPr>
          <w:p w14:paraId="4B1A9F31" w14:textId="7EE10AE1" w:rsidR="0067017C" w:rsidRPr="00E207B0" w:rsidRDefault="00497DAE" w:rsidP="00E75325">
            <w:pPr>
              <w:pStyle w:val="a5"/>
              <w:spacing w:line="240" w:lineRule="auto"/>
              <w:ind w:firstLineChars="0" w:firstLine="0"/>
              <w:rPr>
                <w:rFonts w:ascii="Times New Roman"/>
                <w:sz w:val="21"/>
                <w:szCs w:val="21"/>
              </w:rPr>
            </w:pPr>
            <w:r w:rsidRPr="00E207B0">
              <w:rPr>
                <w:rFonts w:ascii="Times New Roman" w:hint="eastAsia"/>
                <w:sz w:val="21"/>
                <w:szCs w:val="21"/>
              </w:rPr>
              <w:t>任雪艳，任先艳，孔庆军，王超，梁颖</w:t>
            </w:r>
          </w:p>
        </w:tc>
      </w:tr>
      <w:tr w:rsidR="0067017C" w14:paraId="3839EA97"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33DF68A9" w14:textId="77777777" w:rsidR="0067017C" w:rsidRPr="00E207B0" w:rsidRDefault="00D50FBB">
            <w:pPr>
              <w:pStyle w:val="a5"/>
              <w:spacing w:line="240" w:lineRule="auto"/>
              <w:ind w:firstLineChars="0" w:firstLine="0"/>
              <w:jc w:val="center"/>
              <w:rPr>
                <w:rFonts w:ascii="Times New Roman"/>
                <w:sz w:val="21"/>
                <w:szCs w:val="21"/>
              </w:rPr>
            </w:pPr>
            <w:r w:rsidRPr="00E207B0">
              <w:rPr>
                <w:rFonts w:ascii="Times New Roman"/>
                <w:sz w:val="21"/>
                <w:szCs w:val="21"/>
              </w:rPr>
              <w:t>6</w:t>
            </w:r>
          </w:p>
        </w:tc>
        <w:tc>
          <w:tcPr>
            <w:tcW w:w="1701" w:type="dxa"/>
            <w:tcBorders>
              <w:top w:val="single" w:sz="8" w:space="0" w:color="auto"/>
              <w:left w:val="single" w:sz="8" w:space="0" w:color="auto"/>
              <w:bottom w:val="single" w:sz="8" w:space="0" w:color="auto"/>
              <w:right w:val="single" w:sz="8" w:space="0" w:color="auto"/>
            </w:tcBorders>
          </w:tcPr>
          <w:p w14:paraId="1CBEF217" w14:textId="325F01D3" w:rsidR="0067017C" w:rsidRPr="00E207B0" w:rsidRDefault="00E75325">
            <w:pPr>
              <w:pStyle w:val="a5"/>
              <w:spacing w:line="240" w:lineRule="auto"/>
              <w:ind w:firstLineChars="0" w:firstLine="0"/>
              <w:jc w:val="left"/>
              <w:rPr>
                <w:rFonts w:ascii="Times New Roman"/>
                <w:sz w:val="21"/>
                <w:szCs w:val="21"/>
              </w:rPr>
            </w:pPr>
            <w:r w:rsidRPr="00E207B0">
              <w:rPr>
                <w:rFonts w:ascii="Times New Roman" w:hint="eastAsia"/>
                <w:sz w:val="21"/>
                <w:szCs w:val="21"/>
              </w:rPr>
              <w:t>实用新型</w:t>
            </w:r>
            <w:r w:rsidR="007F5E08" w:rsidRPr="00E207B0">
              <w:rPr>
                <w:rFonts w:ascii="Times New Roman" w:hint="eastAsia"/>
                <w:sz w:val="21"/>
                <w:szCs w:val="21"/>
              </w:rPr>
              <w:t>专利</w:t>
            </w:r>
          </w:p>
        </w:tc>
        <w:tc>
          <w:tcPr>
            <w:tcW w:w="3260" w:type="dxa"/>
            <w:tcBorders>
              <w:top w:val="single" w:sz="8" w:space="0" w:color="auto"/>
              <w:left w:val="single" w:sz="8" w:space="0" w:color="auto"/>
              <w:bottom w:val="single" w:sz="8" w:space="0" w:color="auto"/>
              <w:right w:val="single" w:sz="8" w:space="0" w:color="auto"/>
            </w:tcBorders>
          </w:tcPr>
          <w:p w14:paraId="645A15E6" w14:textId="19E45EC3" w:rsidR="0067017C" w:rsidRPr="00E207B0" w:rsidRDefault="00E75325">
            <w:pPr>
              <w:pStyle w:val="a5"/>
              <w:spacing w:line="240" w:lineRule="auto"/>
              <w:ind w:firstLineChars="0" w:firstLine="0"/>
              <w:jc w:val="left"/>
              <w:rPr>
                <w:rFonts w:ascii="Times New Roman"/>
                <w:sz w:val="21"/>
                <w:szCs w:val="21"/>
              </w:rPr>
            </w:pPr>
            <w:r w:rsidRPr="00E207B0">
              <w:rPr>
                <w:rFonts w:ascii="Times New Roman" w:hint="eastAsia"/>
                <w:sz w:val="21"/>
                <w:szCs w:val="21"/>
              </w:rPr>
              <w:t>一种避免水果碰撞损伤的保鲜涂膜装置</w:t>
            </w:r>
          </w:p>
        </w:tc>
        <w:tc>
          <w:tcPr>
            <w:tcW w:w="1134" w:type="dxa"/>
            <w:tcBorders>
              <w:top w:val="single" w:sz="8" w:space="0" w:color="auto"/>
              <w:left w:val="single" w:sz="8" w:space="0" w:color="auto"/>
              <w:bottom w:val="single" w:sz="8" w:space="0" w:color="auto"/>
              <w:right w:val="single" w:sz="8" w:space="0" w:color="auto"/>
            </w:tcBorders>
          </w:tcPr>
          <w:p w14:paraId="6F070593" w14:textId="7820ED43" w:rsidR="0067017C" w:rsidRPr="00E207B0" w:rsidRDefault="007F5E08">
            <w:pPr>
              <w:pStyle w:val="a5"/>
              <w:spacing w:line="240" w:lineRule="auto"/>
              <w:ind w:firstLineChars="0" w:firstLine="0"/>
              <w:jc w:val="left"/>
              <w:rPr>
                <w:rFonts w:ascii="Times New Roman"/>
                <w:sz w:val="21"/>
                <w:szCs w:val="21"/>
              </w:rPr>
            </w:pPr>
            <w:r w:rsidRPr="00E207B0">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7B6DBD41" w14:textId="4AA472B0" w:rsidR="0067017C" w:rsidRPr="00E207B0" w:rsidRDefault="00E75325">
            <w:pPr>
              <w:pStyle w:val="a5"/>
              <w:spacing w:line="240" w:lineRule="auto"/>
              <w:ind w:firstLineChars="0" w:firstLine="0"/>
              <w:jc w:val="left"/>
              <w:rPr>
                <w:rFonts w:ascii="Times New Roman"/>
                <w:sz w:val="21"/>
                <w:szCs w:val="21"/>
              </w:rPr>
            </w:pPr>
            <w:r w:rsidRPr="00E207B0">
              <w:rPr>
                <w:rFonts w:ascii="Times New Roman"/>
                <w:sz w:val="21"/>
                <w:szCs w:val="21"/>
              </w:rPr>
              <w:t>CN217364504U</w:t>
            </w:r>
          </w:p>
        </w:tc>
        <w:tc>
          <w:tcPr>
            <w:tcW w:w="1276" w:type="dxa"/>
            <w:tcBorders>
              <w:top w:val="single" w:sz="8" w:space="0" w:color="auto"/>
              <w:left w:val="single" w:sz="8" w:space="0" w:color="auto"/>
              <w:bottom w:val="single" w:sz="8" w:space="0" w:color="auto"/>
              <w:right w:val="single" w:sz="8" w:space="0" w:color="auto"/>
            </w:tcBorders>
          </w:tcPr>
          <w:p w14:paraId="3C025356" w14:textId="0BFED28D" w:rsidR="0067017C" w:rsidRPr="00E207B0" w:rsidRDefault="00E75325">
            <w:pPr>
              <w:pStyle w:val="a5"/>
              <w:spacing w:line="240" w:lineRule="auto"/>
              <w:ind w:firstLineChars="0" w:firstLine="0"/>
              <w:jc w:val="left"/>
              <w:rPr>
                <w:rFonts w:ascii="Times New Roman"/>
                <w:sz w:val="21"/>
                <w:szCs w:val="21"/>
              </w:rPr>
            </w:pPr>
            <w:r w:rsidRPr="00E207B0">
              <w:rPr>
                <w:rFonts w:ascii="Times New Roman" w:hint="eastAsia"/>
                <w:sz w:val="21"/>
                <w:szCs w:val="21"/>
              </w:rPr>
              <w:t>2</w:t>
            </w:r>
            <w:r w:rsidRPr="00E207B0">
              <w:rPr>
                <w:rFonts w:ascii="Times New Roman"/>
                <w:sz w:val="21"/>
                <w:szCs w:val="21"/>
              </w:rPr>
              <w:t>022</w:t>
            </w:r>
            <w:r w:rsidRPr="00E207B0">
              <w:rPr>
                <w:rFonts w:ascii="Times New Roman" w:hint="eastAsia"/>
                <w:sz w:val="21"/>
                <w:szCs w:val="21"/>
              </w:rPr>
              <w:t>年</w:t>
            </w:r>
            <w:r w:rsidRPr="00E207B0">
              <w:rPr>
                <w:rFonts w:ascii="Times New Roman" w:hint="eastAsia"/>
                <w:sz w:val="21"/>
                <w:szCs w:val="21"/>
              </w:rPr>
              <w:t>09</w:t>
            </w:r>
            <w:r w:rsidRPr="00E207B0">
              <w:rPr>
                <w:rFonts w:ascii="Times New Roman" w:hint="eastAsia"/>
                <w:sz w:val="21"/>
                <w:szCs w:val="21"/>
              </w:rPr>
              <w:t>月</w:t>
            </w:r>
            <w:r w:rsidRPr="00E207B0">
              <w:rPr>
                <w:rFonts w:ascii="Times New Roman" w:hint="eastAsia"/>
                <w:sz w:val="21"/>
                <w:szCs w:val="21"/>
              </w:rPr>
              <w:t>06</w:t>
            </w:r>
            <w:r w:rsidRPr="00E207B0">
              <w:rPr>
                <w:rFonts w:ascii="Times New Roman" w:hint="eastAsia"/>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4043D34C" w14:textId="6FAB9429" w:rsidR="0067017C" w:rsidRPr="00E207B0" w:rsidRDefault="00E75325">
            <w:pPr>
              <w:pStyle w:val="a5"/>
              <w:spacing w:line="240" w:lineRule="auto"/>
              <w:ind w:firstLineChars="0" w:firstLine="0"/>
              <w:jc w:val="left"/>
              <w:rPr>
                <w:rFonts w:ascii="Times New Roman"/>
                <w:sz w:val="21"/>
                <w:szCs w:val="21"/>
              </w:rPr>
            </w:pPr>
            <w:r w:rsidRPr="00E207B0">
              <w:rPr>
                <w:rFonts w:ascii="Times New Roman" w:hint="eastAsia"/>
                <w:sz w:val="21"/>
                <w:szCs w:val="21"/>
              </w:rPr>
              <w:t>1</w:t>
            </w:r>
            <w:r w:rsidRPr="00E207B0">
              <w:rPr>
                <w:rFonts w:ascii="Times New Roman"/>
                <w:sz w:val="21"/>
                <w:szCs w:val="21"/>
              </w:rPr>
              <w:t>7351911</w:t>
            </w:r>
          </w:p>
        </w:tc>
        <w:tc>
          <w:tcPr>
            <w:tcW w:w="992" w:type="dxa"/>
            <w:tcBorders>
              <w:top w:val="single" w:sz="8" w:space="0" w:color="auto"/>
              <w:left w:val="single" w:sz="8" w:space="0" w:color="auto"/>
              <w:bottom w:val="single" w:sz="8" w:space="0" w:color="auto"/>
              <w:right w:val="single" w:sz="8" w:space="0" w:color="auto"/>
            </w:tcBorders>
          </w:tcPr>
          <w:p w14:paraId="050DE846" w14:textId="514BB114" w:rsidR="0067017C" w:rsidRPr="00E207B0" w:rsidRDefault="00E75325">
            <w:pPr>
              <w:pStyle w:val="a5"/>
              <w:spacing w:line="240" w:lineRule="auto"/>
              <w:ind w:firstLineChars="0" w:firstLine="0"/>
              <w:jc w:val="left"/>
              <w:rPr>
                <w:rFonts w:ascii="Times New Roman"/>
                <w:sz w:val="21"/>
                <w:szCs w:val="21"/>
              </w:rPr>
            </w:pPr>
            <w:r w:rsidRPr="00E207B0">
              <w:rPr>
                <w:rFonts w:ascii="Times New Roman" w:hint="eastAsia"/>
                <w:sz w:val="21"/>
                <w:szCs w:val="21"/>
              </w:rPr>
              <w:t>陕西师范大学</w:t>
            </w:r>
          </w:p>
        </w:tc>
        <w:tc>
          <w:tcPr>
            <w:tcW w:w="2289" w:type="dxa"/>
            <w:tcBorders>
              <w:top w:val="single" w:sz="8" w:space="0" w:color="auto"/>
              <w:left w:val="single" w:sz="8" w:space="0" w:color="auto"/>
              <w:bottom w:val="single" w:sz="8" w:space="0" w:color="auto"/>
              <w:right w:val="single" w:sz="8" w:space="0" w:color="auto"/>
            </w:tcBorders>
          </w:tcPr>
          <w:p w14:paraId="01947ADC" w14:textId="0721E838" w:rsidR="0067017C" w:rsidRPr="00E207B0" w:rsidRDefault="00E75325" w:rsidP="00E75325">
            <w:pPr>
              <w:pStyle w:val="a5"/>
              <w:spacing w:line="240" w:lineRule="auto"/>
              <w:ind w:firstLineChars="0" w:firstLine="0"/>
              <w:rPr>
                <w:rFonts w:ascii="Times New Roman"/>
                <w:sz w:val="21"/>
                <w:szCs w:val="21"/>
              </w:rPr>
            </w:pPr>
            <w:r w:rsidRPr="00E207B0">
              <w:rPr>
                <w:rFonts w:ascii="Times New Roman" w:hint="eastAsia"/>
                <w:sz w:val="21"/>
                <w:szCs w:val="21"/>
              </w:rPr>
              <w:t>孔庆军，任雪艳，李祎</w:t>
            </w:r>
            <w:proofErr w:type="gramStart"/>
            <w:r w:rsidRPr="00E207B0">
              <w:rPr>
                <w:rFonts w:ascii="Times New Roman" w:hint="eastAsia"/>
                <w:sz w:val="21"/>
                <w:szCs w:val="21"/>
              </w:rPr>
              <w:t>晗</w:t>
            </w:r>
            <w:proofErr w:type="gramEnd"/>
            <w:r w:rsidRPr="00E207B0">
              <w:rPr>
                <w:rFonts w:ascii="Times New Roman" w:hint="eastAsia"/>
                <w:sz w:val="21"/>
                <w:szCs w:val="21"/>
              </w:rPr>
              <w:t>，田小蕗</w:t>
            </w:r>
          </w:p>
        </w:tc>
      </w:tr>
      <w:tr w:rsidR="0067017C" w14:paraId="533DF1FB"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20E98431" w14:textId="77777777" w:rsidR="0067017C" w:rsidRPr="00E207B0" w:rsidRDefault="00D50FBB">
            <w:pPr>
              <w:pStyle w:val="a5"/>
              <w:spacing w:line="240" w:lineRule="auto"/>
              <w:ind w:firstLineChars="0" w:firstLine="0"/>
              <w:jc w:val="center"/>
              <w:rPr>
                <w:rFonts w:ascii="Times New Roman"/>
                <w:sz w:val="21"/>
                <w:szCs w:val="21"/>
              </w:rPr>
            </w:pPr>
            <w:r w:rsidRPr="00E207B0">
              <w:rPr>
                <w:rFonts w:ascii="Times New Roman"/>
                <w:sz w:val="21"/>
                <w:szCs w:val="21"/>
              </w:rPr>
              <w:t>7</w:t>
            </w:r>
          </w:p>
        </w:tc>
        <w:tc>
          <w:tcPr>
            <w:tcW w:w="1701" w:type="dxa"/>
            <w:tcBorders>
              <w:top w:val="single" w:sz="8" w:space="0" w:color="auto"/>
              <w:left w:val="single" w:sz="8" w:space="0" w:color="auto"/>
              <w:bottom w:val="single" w:sz="8" w:space="0" w:color="auto"/>
              <w:right w:val="single" w:sz="8" w:space="0" w:color="auto"/>
            </w:tcBorders>
          </w:tcPr>
          <w:p w14:paraId="398108DE" w14:textId="1B76B9B4" w:rsidR="0067017C" w:rsidRPr="00E207B0" w:rsidRDefault="006D7008">
            <w:pPr>
              <w:pStyle w:val="a5"/>
              <w:spacing w:line="240" w:lineRule="auto"/>
              <w:ind w:firstLineChars="0" w:firstLine="0"/>
              <w:jc w:val="left"/>
              <w:rPr>
                <w:rFonts w:ascii="Times New Roman"/>
                <w:sz w:val="21"/>
                <w:szCs w:val="21"/>
              </w:rPr>
            </w:pPr>
            <w:r w:rsidRPr="00E207B0">
              <w:rPr>
                <w:rFonts w:ascii="Times New Roman" w:hint="eastAsia"/>
                <w:sz w:val="21"/>
                <w:szCs w:val="21"/>
              </w:rPr>
              <w:t>发明专利</w:t>
            </w:r>
          </w:p>
        </w:tc>
        <w:tc>
          <w:tcPr>
            <w:tcW w:w="3260" w:type="dxa"/>
            <w:tcBorders>
              <w:top w:val="single" w:sz="8" w:space="0" w:color="auto"/>
              <w:left w:val="single" w:sz="8" w:space="0" w:color="auto"/>
              <w:bottom w:val="single" w:sz="8" w:space="0" w:color="auto"/>
              <w:right w:val="single" w:sz="8" w:space="0" w:color="auto"/>
            </w:tcBorders>
          </w:tcPr>
          <w:p w14:paraId="263E07EA" w14:textId="75CCBF5D" w:rsidR="0067017C" w:rsidRPr="00E207B0" w:rsidRDefault="006D7008">
            <w:pPr>
              <w:pStyle w:val="a5"/>
              <w:spacing w:line="240" w:lineRule="auto"/>
              <w:ind w:firstLineChars="0" w:firstLine="0"/>
              <w:jc w:val="left"/>
              <w:rPr>
                <w:rFonts w:ascii="Times New Roman"/>
                <w:sz w:val="21"/>
                <w:szCs w:val="21"/>
              </w:rPr>
            </w:pPr>
            <w:proofErr w:type="gramStart"/>
            <w:r w:rsidRPr="00E207B0">
              <w:rPr>
                <w:rFonts w:ascii="Times New Roman" w:hint="eastAsia"/>
                <w:sz w:val="21"/>
                <w:szCs w:val="21"/>
              </w:rPr>
              <w:t>一株绿针假单</w:t>
            </w:r>
            <w:proofErr w:type="gramEnd"/>
            <w:r w:rsidRPr="00E207B0">
              <w:rPr>
                <w:rFonts w:ascii="Times New Roman" w:hint="eastAsia"/>
                <w:sz w:val="21"/>
                <w:szCs w:val="21"/>
              </w:rPr>
              <w:t>胞</w:t>
            </w:r>
            <w:proofErr w:type="gramStart"/>
            <w:r w:rsidRPr="00E207B0">
              <w:rPr>
                <w:rFonts w:ascii="Times New Roman" w:hint="eastAsia"/>
                <w:sz w:val="21"/>
                <w:szCs w:val="21"/>
              </w:rPr>
              <w:t>菌及其</w:t>
            </w:r>
            <w:proofErr w:type="gramEnd"/>
            <w:r w:rsidRPr="00E207B0">
              <w:rPr>
                <w:rFonts w:ascii="Times New Roman" w:hint="eastAsia"/>
                <w:sz w:val="21"/>
                <w:szCs w:val="21"/>
              </w:rPr>
              <w:t>在植物病害防治中的应用</w:t>
            </w:r>
          </w:p>
        </w:tc>
        <w:tc>
          <w:tcPr>
            <w:tcW w:w="1134" w:type="dxa"/>
            <w:tcBorders>
              <w:top w:val="single" w:sz="8" w:space="0" w:color="auto"/>
              <w:left w:val="single" w:sz="8" w:space="0" w:color="auto"/>
              <w:bottom w:val="single" w:sz="8" w:space="0" w:color="auto"/>
              <w:right w:val="single" w:sz="8" w:space="0" w:color="auto"/>
            </w:tcBorders>
          </w:tcPr>
          <w:p w14:paraId="34C258A0" w14:textId="264FF2B5" w:rsidR="0067017C" w:rsidRPr="00E207B0" w:rsidRDefault="007F5E08">
            <w:pPr>
              <w:pStyle w:val="a5"/>
              <w:spacing w:line="240" w:lineRule="auto"/>
              <w:ind w:firstLineChars="0" w:firstLine="0"/>
              <w:jc w:val="left"/>
              <w:rPr>
                <w:rFonts w:ascii="Times New Roman"/>
                <w:sz w:val="21"/>
                <w:szCs w:val="21"/>
              </w:rPr>
            </w:pPr>
            <w:r w:rsidRPr="00E207B0">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1ECEC9F1" w14:textId="39C67FA9" w:rsidR="0067017C" w:rsidRPr="00E207B0" w:rsidRDefault="006D7008">
            <w:pPr>
              <w:pStyle w:val="a5"/>
              <w:spacing w:line="240" w:lineRule="auto"/>
              <w:ind w:firstLineChars="0" w:firstLine="0"/>
              <w:jc w:val="left"/>
              <w:rPr>
                <w:rFonts w:ascii="Times New Roman"/>
                <w:sz w:val="21"/>
                <w:szCs w:val="21"/>
              </w:rPr>
            </w:pPr>
            <w:r w:rsidRPr="00E207B0">
              <w:rPr>
                <w:rFonts w:ascii="Times New Roman"/>
                <w:sz w:val="21"/>
                <w:szCs w:val="21"/>
              </w:rPr>
              <w:t>CN117025441B</w:t>
            </w:r>
          </w:p>
        </w:tc>
        <w:tc>
          <w:tcPr>
            <w:tcW w:w="1276" w:type="dxa"/>
            <w:tcBorders>
              <w:top w:val="single" w:sz="8" w:space="0" w:color="auto"/>
              <w:left w:val="single" w:sz="8" w:space="0" w:color="auto"/>
              <w:bottom w:val="single" w:sz="8" w:space="0" w:color="auto"/>
              <w:right w:val="single" w:sz="8" w:space="0" w:color="auto"/>
            </w:tcBorders>
          </w:tcPr>
          <w:p w14:paraId="7E25F7E4" w14:textId="03F46D55" w:rsidR="0067017C" w:rsidRPr="00E207B0" w:rsidRDefault="00E75325" w:rsidP="006D7008">
            <w:pPr>
              <w:pStyle w:val="a5"/>
              <w:spacing w:line="240" w:lineRule="auto"/>
              <w:ind w:firstLineChars="0" w:firstLine="0"/>
              <w:jc w:val="left"/>
              <w:rPr>
                <w:rFonts w:ascii="Times New Roman"/>
                <w:sz w:val="21"/>
                <w:szCs w:val="21"/>
              </w:rPr>
            </w:pPr>
            <w:r w:rsidRPr="00E207B0">
              <w:rPr>
                <w:rFonts w:ascii="Times New Roman"/>
                <w:sz w:val="21"/>
                <w:szCs w:val="21"/>
              </w:rPr>
              <w:t>2024</w:t>
            </w:r>
            <w:r w:rsidRPr="00E207B0">
              <w:rPr>
                <w:rFonts w:ascii="Times New Roman"/>
                <w:sz w:val="21"/>
                <w:szCs w:val="21"/>
              </w:rPr>
              <w:t>年</w:t>
            </w:r>
            <w:r w:rsidR="00D42EB6" w:rsidRPr="00E207B0">
              <w:rPr>
                <w:rFonts w:ascii="Times New Roman"/>
                <w:sz w:val="21"/>
                <w:szCs w:val="21"/>
              </w:rPr>
              <w:t>11</w:t>
            </w:r>
            <w:r w:rsidRPr="00E207B0">
              <w:rPr>
                <w:rFonts w:ascii="Times New Roman"/>
                <w:sz w:val="21"/>
                <w:szCs w:val="21"/>
              </w:rPr>
              <w:t>月</w:t>
            </w:r>
            <w:r w:rsidR="006D7008" w:rsidRPr="00E207B0">
              <w:rPr>
                <w:rFonts w:ascii="Times New Roman"/>
                <w:sz w:val="21"/>
                <w:szCs w:val="21"/>
              </w:rPr>
              <w:t>05</w:t>
            </w:r>
            <w:r w:rsidRPr="00E207B0">
              <w:rPr>
                <w:rFonts w:ascii="Times New Roman"/>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11A3E1C3" w14:textId="19781892" w:rsidR="0067017C" w:rsidRPr="00E207B0" w:rsidRDefault="00E207B0">
            <w:pPr>
              <w:pStyle w:val="a5"/>
              <w:spacing w:line="240" w:lineRule="auto"/>
              <w:ind w:firstLineChars="0" w:firstLine="0"/>
              <w:jc w:val="left"/>
              <w:rPr>
                <w:rFonts w:ascii="Times New Roman"/>
                <w:sz w:val="21"/>
                <w:szCs w:val="21"/>
              </w:rPr>
            </w:pPr>
            <w:r w:rsidRPr="00E207B0">
              <w:rPr>
                <w:rFonts w:ascii="Times New Roman"/>
                <w:sz w:val="21"/>
                <w:szCs w:val="21"/>
              </w:rPr>
              <w:t>7497131</w:t>
            </w:r>
          </w:p>
        </w:tc>
        <w:tc>
          <w:tcPr>
            <w:tcW w:w="992" w:type="dxa"/>
            <w:tcBorders>
              <w:top w:val="single" w:sz="8" w:space="0" w:color="auto"/>
              <w:left w:val="single" w:sz="8" w:space="0" w:color="auto"/>
              <w:bottom w:val="single" w:sz="8" w:space="0" w:color="auto"/>
              <w:right w:val="single" w:sz="8" w:space="0" w:color="auto"/>
            </w:tcBorders>
          </w:tcPr>
          <w:p w14:paraId="5718BA19" w14:textId="067FA8D7" w:rsidR="0067017C" w:rsidRPr="00E207B0" w:rsidRDefault="006D7008">
            <w:pPr>
              <w:pStyle w:val="a5"/>
              <w:spacing w:line="240" w:lineRule="auto"/>
              <w:ind w:firstLineChars="0" w:firstLine="0"/>
              <w:jc w:val="left"/>
              <w:rPr>
                <w:rFonts w:ascii="Times New Roman"/>
                <w:sz w:val="21"/>
                <w:szCs w:val="21"/>
              </w:rPr>
            </w:pPr>
            <w:r w:rsidRPr="00E207B0">
              <w:rPr>
                <w:rFonts w:ascii="Times New Roman" w:hint="eastAsia"/>
                <w:sz w:val="21"/>
                <w:szCs w:val="21"/>
              </w:rPr>
              <w:t>西北农林科技大学</w:t>
            </w:r>
          </w:p>
        </w:tc>
        <w:tc>
          <w:tcPr>
            <w:tcW w:w="2289" w:type="dxa"/>
            <w:tcBorders>
              <w:top w:val="single" w:sz="8" w:space="0" w:color="auto"/>
              <w:left w:val="single" w:sz="8" w:space="0" w:color="auto"/>
              <w:bottom w:val="single" w:sz="8" w:space="0" w:color="auto"/>
              <w:right w:val="single" w:sz="8" w:space="0" w:color="auto"/>
            </w:tcBorders>
          </w:tcPr>
          <w:p w14:paraId="6AA83D20" w14:textId="15A930A4" w:rsidR="0067017C" w:rsidRPr="00E207B0" w:rsidRDefault="006D7008" w:rsidP="00E75325">
            <w:pPr>
              <w:pStyle w:val="a5"/>
              <w:spacing w:line="240" w:lineRule="auto"/>
              <w:ind w:firstLineChars="0" w:firstLine="0"/>
              <w:rPr>
                <w:rFonts w:ascii="Times New Roman"/>
                <w:sz w:val="21"/>
                <w:szCs w:val="21"/>
              </w:rPr>
            </w:pPr>
            <w:r w:rsidRPr="00E207B0">
              <w:rPr>
                <w:rFonts w:ascii="Times New Roman"/>
                <w:sz w:val="21"/>
                <w:szCs w:val="21"/>
              </w:rPr>
              <w:t>黄丽</w:t>
            </w:r>
            <w:proofErr w:type="gramStart"/>
            <w:r w:rsidRPr="00E207B0">
              <w:rPr>
                <w:rFonts w:ascii="Times New Roman"/>
                <w:sz w:val="21"/>
                <w:szCs w:val="21"/>
              </w:rPr>
              <w:t>丽</w:t>
            </w:r>
            <w:proofErr w:type="gramEnd"/>
            <w:r w:rsidRPr="00E207B0">
              <w:rPr>
                <w:rFonts w:ascii="Times New Roman" w:hint="eastAsia"/>
                <w:sz w:val="21"/>
                <w:szCs w:val="21"/>
              </w:rPr>
              <w:t>，</w:t>
            </w:r>
            <w:r w:rsidRPr="00E207B0">
              <w:rPr>
                <w:rFonts w:ascii="Times New Roman"/>
                <w:sz w:val="21"/>
                <w:szCs w:val="21"/>
              </w:rPr>
              <w:t>黄静</w:t>
            </w:r>
            <w:r w:rsidRPr="00E207B0">
              <w:rPr>
                <w:rFonts w:ascii="Times New Roman" w:hint="eastAsia"/>
                <w:sz w:val="21"/>
                <w:szCs w:val="21"/>
              </w:rPr>
              <w:t>，</w:t>
            </w:r>
            <w:r w:rsidRPr="00E207B0">
              <w:rPr>
                <w:rFonts w:ascii="Times New Roman"/>
                <w:sz w:val="21"/>
                <w:szCs w:val="21"/>
              </w:rPr>
              <w:t>王娜娜</w:t>
            </w:r>
            <w:r w:rsidRPr="00E207B0">
              <w:rPr>
                <w:rFonts w:ascii="Times New Roman" w:hint="eastAsia"/>
                <w:sz w:val="21"/>
                <w:szCs w:val="21"/>
              </w:rPr>
              <w:t>，</w:t>
            </w:r>
            <w:r w:rsidRPr="00E207B0">
              <w:rPr>
                <w:rFonts w:ascii="Times New Roman"/>
                <w:sz w:val="21"/>
                <w:szCs w:val="21"/>
              </w:rPr>
              <w:t>李行善</w:t>
            </w:r>
            <w:r w:rsidRPr="00E207B0">
              <w:rPr>
                <w:rFonts w:ascii="Times New Roman" w:hint="eastAsia"/>
                <w:sz w:val="21"/>
                <w:szCs w:val="21"/>
              </w:rPr>
              <w:t>，</w:t>
            </w:r>
            <w:proofErr w:type="gramStart"/>
            <w:r w:rsidRPr="00E207B0">
              <w:rPr>
                <w:rFonts w:ascii="Times New Roman"/>
                <w:sz w:val="21"/>
                <w:szCs w:val="21"/>
              </w:rPr>
              <w:t>颜霞</w:t>
            </w:r>
            <w:proofErr w:type="gramEnd"/>
            <w:r w:rsidR="00E207B0" w:rsidRPr="00E207B0">
              <w:rPr>
                <w:rFonts w:ascii="Times New Roman" w:hint="eastAsia"/>
                <w:sz w:val="21"/>
                <w:szCs w:val="21"/>
              </w:rPr>
              <w:t xml:space="preserve"> </w:t>
            </w:r>
          </w:p>
        </w:tc>
      </w:tr>
      <w:tr w:rsidR="0067017C" w14:paraId="6A6BC9BC"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0A78FF9B" w14:textId="77777777" w:rsidR="0067017C" w:rsidRDefault="00D50FBB">
            <w:pPr>
              <w:pStyle w:val="a5"/>
              <w:spacing w:line="240" w:lineRule="auto"/>
              <w:ind w:firstLineChars="0" w:firstLine="0"/>
              <w:jc w:val="center"/>
              <w:rPr>
                <w:rFonts w:ascii="Times New Roman"/>
                <w:sz w:val="21"/>
                <w:szCs w:val="21"/>
              </w:rPr>
            </w:pPr>
            <w:r>
              <w:rPr>
                <w:rFonts w:ascii="Times New Roman"/>
                <w:sz w:val="21"/>
                <w:szCs w:val="21"/>
              </w:rPr>
              <w:t>8</w:t>
            </w:r>
          </w:p>
        </w:tc>
        <w:tc>
          <w:tcPr>
            <w:tcW w:w="1701" w:type="dxa"/>
            <w:tcBorders>
              <w:top w:val="single" w:sz="8" w:space="0" w:color="auto"/>
              <w:left w:val="single" w:sz="8" w:space="0" w:color="auto"/>
              <w:bottom w:val="single" w:sz="8" w:space="0" w:color="auto"/>
              <w:right w:val="single" w:sz="8" w:space="0" w:color="auto"/>
            </w:tcBorders>
          </w:tcPr>
          <w:p w14:paraId="5EF2937B" w14:textId="60D78B78" w:rsidR="0067017C" w:rsidRDefault="00E75325">
            <w:pPr>
              <w:pStyle w:val="a5"/>
              <w:spacing w:line="240" w:lineRule="auto"/>
              <w:ind w:firstLineChars="0" w:firstLine="0"/>
              <w:jc w:val="left"/>
              <w:rPr>
                <w:rFonts w:ascii="Times New Roman"/>
                <w:sz w:val="21"/>
                <w:szCs w:val="21"/>
              </w:rPr>
            </w:pPr>
            <w:r>
              <w:rPr>
                <w:rFonts w:ascii="Times New Roman" w:hint="eastAsia"/>
                <w:sz w:val="21"/>
                <w:szCs w:val="21"/>
              </w:rPr>
              <w:t>论文</w:t>
            </w:r>
          </w:p>
        </w:tc>
        <w:tc>
          <w:tcPr>
            <w:tcW w:w="3260" w:type="dxa"/>
            <w:tcBorders>
              <w:top w:val="single" w:sz="8" w:space="0" w:color="auto"/>
              <w:left w:val="single" w:sz="8" w:space="0" w:color="auto"/>
              <w:bottom w:val="single" w:sz="8" w:space="0" w:color="auto"/>
              <w:right w:val="single" w:sz="8" w:space="0" w:color="auto"/>
            </w:tcBorders>
          </w:tcPr>
          <w:p w14:paraId="1B10BC0A" w14:textId="0E58A173" w:rsidR="0067017C" w:rsidRPr="004E2343" w:rsidRDefault="004E2343" w:rsidP="008B3DC2">
            <w:pPr>
              <w:pStyle w:val="a5"/>
              <w:spacing w:line="240" w:lineRule="auto"/>
              <w:ind w:firstLineChars="0" w:firstLine="0"/>
              <w:rPr>
                <w:rFonts w:ascii="Times New Roman"/>
                <w:sz w:val="21"/>
                <w:szCs w:val="21"/>
              </w:rPr>
            </w:pPr>
            <w:r w:rsidRPr="004E2343">
              <w:rPr>
                <w:rFonts w:ascii="Times New Roman"/>
                <w:sz w:val="21"/>
                <w:szCs w:val="21"/>
              </w:rPr>
              <w:t xml:space="preserve">Preparation and characterization of emulsions of soy protein isolate-chitosan quaternary ammonium salt </w:t>
            </w:r>
            <w:r w:rsidRPr="004E2343">
              <w:rPr>
                <w:rFonts w:ascii="Times New Roman"/>
                <w:sz w:val="21"/>
                <w:szCs w:val="21"/>
              </w:rPr>
              <w:lastRenderedPageBreak/>
              <w:t>complexes and peppermint essential oil with extended release effect</w:t>
            </w:r>
          </w:p>
        </w:tc>
        <w:tc>
          <w:tcPr>
            <w:tcW w:w="1134" w:type="dxa"/>
            <w:tcBorders>
              <w:top w:val="single" w:sz="8" w:space="0" w:color="auto"/>
              <w:left w:val="single" w:sz="8" w:space="0" w:color="auto"/>
              <w:bottom w:val="single" w:sz="8" w:space="0" w:color="auto"/>
              <w:right w:val="single" w:sz="8" w:space="0" w:color="auto"/>
            </w:tcBorders>
          </w:tcPr>
          <w:p w14:paraId="6C0A83C0" w14:textId="24076FA3" w:rsidR="0067017C" w:rsidRDefault="00E75325">
            <w:pPr>
              <w:pStyle w:val="a5"/>
              <w:spacing w:line="240" w:lineRule="auto"/>
              <w:ind w:firstLineChars="0" w:firstLine="0"/>
              <w:jc w:val="left"/>
              <w:rPr>
                <w:rFonts w:ascii="Times New Roman"/>
                <w:sz w:val="21"/>
                <w:szCs w:val="21"/>
              </w:rPr>
            </w:pPr>
            <w:r>
              <w:rPr>
                <w:rFonts w:ascii="Times New Roman" w:hint="eastAsia"/>
                <w:sz w:val="21"/>
                <w:szCs w:val="21"/>
              </w:rPr>
              <w:lastRenderedPageBreak/>
              <w:t>中国</w:t>
            </w:r>
          </w:p>
        </w:tc>
        <w:tc>
          <w:tcPr>
            <w:tcW w:w="1134" w:type="dxa"/>
            <w:tcBorders>
              <w:top w:val="single" w:sz="8" w:space="0" w:color="auto"/>
              <w:left w:val="single" w:sz="8" w:space="0" w:color="auto"/>
              <w:bottom w:val="single" w:sz="8" w:space="0" w:color="auto"/>
              <w:right w:val="single" w:sz="8" w:space="0" w:color="auto"/>
            </w:tcBorders>
          </w:tcPr>
          <w:p w14:paraId="6A6D5ED3" w14:textId="2EA2EBDB" w:rsidR="0067017C" w:rsidRPr="00E75325" w:rsidRDefault="004E2343" w:rsidP="004E2343">
            <w:pPr>
              <w:pStyle w:val="a5"/>
              <w:spacing w:line="240" w:lineRule="auto"/>
              <w:ind w:firstLineChars="0" w:firstLine="0"/>
              <w:jc w:val="left"/>
              <w:rPr>
                <w:rFonts w:ascii="Times New Roman"/>
                <w:sz w:val="21"/>
                <w:szCs w:val="21"/>
              </w:rPr>
            </w:pPr>
            <w:r>
              <w:rPr>
                <w:rFonts w:ascii="Times New Roman"/>
                <w:sz w:val="21"/>
                <w:szCs w:val="21"/>
              </w:rPr>
              <w:t>142</w:t>
            </w:r>
            <w:r w:rsidR="00BA42FC">
              <w:rPr>
                <w:rFonts w:ascii="Times New Roman" w:hint="eastAsia"/>
                <w:sz w:val="21"/>
                <w:szCs w:val="21"/>
              </w:rPr>
              <w:t>:</w:t>
            </w:r>
            <w:r w:rsidR="00BA42FC">
              <w:rPr>
                <w:rFonts w:ascii="Times New Roman"/>
                <w:sz w:val="21"/>
                <w:szCs w:val="21"/>
              </w:rPr>
              <w:t xml:space="preserve"> </w:t>
            </w:r>
            <w:r>
              <w:rPr>
                <w:rFonts w:ascii="Times New Roman"/>
                <w:sz w:val="21"/>
                <w:szCs w:val="21"/>
              </w:rPr>
              <w:t>108779</w:t>
            </w:r>
            <w:r w:rsidR="00BA42FC">
              <w:rPr>
                <w:rFonts w:ascii="Times New Roman"/>
                <w:sz w:val="21"/>
                <w:szCs w:val="21"/>
              </w:rPr>
              <w:t xml:space="preserve">. </w:t>
            </w:r>
            <w:r w:rsidR="00E75325">
              <w:rPr>
                <w:rFonts w:ascii="Times New Roman"/>
                <w:sz w:val="21"/>
                <w:szCs w:val="21"/>
              </w:rPr>
              <w:t>DOI</w:t>
            </w:r>
            <w:r w:rsidR="00E75325">
              <w:rPr>
                <w:rFonts w:ascii="Times New Roman" w:hint="eastAsia"/>
                <w:sz w:val="21"/>
                <w:szCs w:val="21"/>
              </w:rPr>
              <w:t>：</w:t>
            </w:r>
            <w:r w:rsidRPr="004E2343">
              <w:rPr>
                <w:rFonts w:ascii="Times New Roman"/>
                <w:sz w:val="21"/>
                <w:szCs w:val="21"/>
              </w:rPr>
              <w:lastRenderedPageBreak/>
              <w:t>10.1016/j.foodhyd.2023.108779</w:t>
            </w:r>
          </w:p>
        </w:tc>
        <w:tc>
          <w:tcPr>
            <w:tcW w:w="1276" w:type="dxa"/>
            <w:tcBorders>
              <w:top w:val="single" w:sz="8" w:space="0" w:color="auto"/>
              <w:left w:val="single" w:sz="8" w:space="0" w:color="auto"/>
              <w:bottom w:val="single" w:sz="8" w:space="0" w:color="auto"/>
              <w:right w:val="single" w:sz="8" w:space="0" w:color="auto"/>
            </w:tcBorders>
          </w:tcPr>
          <w:p w14:paraId="00DBAB15" w14:textId="45B20B2D" w:rsidR="0067017C" w:rsidRDefault="00E75325" w:rsidP="004E2343">
            <w:pPr>
              <w:pStyle w:val="a5"/>
              <w:spacing w:line="240" w:lineRule="auto"/>
              <w:ind w:firstLineChars="0" w:firstLine="0"/>
              <w:jc w:val="left"/>
              <w:rPr>
                <w:rFonts w:ascii="Times New Roman"/>
                <w:sz w:val="21"/>
                <w:szCs w:val="21"/>
              </w:rPr>
            </w:pPr>
            <w:r>
              <w:rPr>
                <w:rFonts w:ascii="Times New Roman" w:hint="eastAsia"/>
                <w:sz w:val="21"/>
                <w:szCs w:val="21"/>
              </w:rPr>
              <w:lastRenderedPageBreak/>
              <w:t>2</w:t>
            </w:r>
            <w:r>
              <w:rPr>
                <w:rFonts w:ascii="Times New Roman"/>
                <w:sz w:val="21"/>
                <w:szCs w:val="21"/>
              </w:rPr>
              <w:t>02</w:t>
            </w:r>
            <w:r w:rsidR="004E2343">
              <w:rPr>
                <w:rFonts w:ascii="Times New Roman"/>
                <w:sz w:val="21"/>
                <w:szCs w:val="21"/>
              </w:rPr>
              <w:t>3</w:t>
            </w:r>
            <w:r>
              <w:rPr>
                <w:rFonts w:ascii="Times New Roman" w:hint="eastAsia"/>
                <w:sz w:val="21"/>
                <w:szCs w:val="21"/>
              </w:rPr>
              <w:t>年</w:t>
            </w:r>
            <w:r w:rsidR="004E2343">
              <w:rPr>
                <w:rFonts w:ascii="Times New Roman"/>
                <w:sz w:val="21"/>
                <w:szCs w:val="21"/>
              </w:rPr>
              <w:t>04</w:t>
            </w:r>
            <w:r>
              <w:rPr>
                <w:rFonts w:ascii="Times New Roman" w:hint="eastAsia"/>
                <w:sz w:val="21"/>
                <w:szCs w:val="21"/>
              </w:rPr>
              <w:t>月</w:t>
            </w:r>
            <w:r w:rsidR="004E2343">
              <w:rPr>
                <w:rFonts w:ascii="Times New Roman"/>
                <w:sz w:val="21"/>
                <w:szCs w:val="21"/>
              </w:rPr>
              <w:t>2</w:t>
            </w:r>
            <w:r>
              <w:rPr>
                <w:rFonts w:ascii="Times New Roman"/>
                <w:sz w:val="21"/>
                <w:szCs w:val="21"/>
              </w:rPr>
              <w:t>1</w:t>
            </w:r>
            <w:r>
              <w:rPr>
                <w:rFonts w:ascii="Times New Roman" w:hint="eastAsia"/>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063F03B9" w14:textId="013CB34A" w:rsidR="0067017C" w:rsidRDefault="004E2343">
            <w:pPr>
              <w:pStyle w:val="a5"/>
              <w:spacing w:line="240" w:lineRule="auto"/>
              <w:ind w:firstLineChars="0" w:firstLine="0"/>
              <w:jc w:val="left"/>
              <w:rPr>
                <w:rFonts w:ascii="Times New Roman"/>
                <w:sz w:val="21"/>
                <w:szCs w:val="21"/>
              </w:rPr>
            </w:pPr>
            <w:r w:rsidRPr="004E2343">
              <w:rPr>
                <w:rFonts w:ascii="Times New Roman"/>
                <w:sz w:val="21"/>
                <w:szCs w:val="21"/>
              </w:rPr>
              <w:t>Food Hydrocolloids</w:t>
            </w:r>
          </w:p>
        </w:tc>
        <w:tc>
          <w:tcPr>
            <w:tcW w:w="992" w:type="dxa"/>
            <w:tcBorders>
              <w:top w:val="single" w:sz="8" w:space="0" w:color="auto"/>
              <w:left w:val="single" w:sz="8" w:space="0" w:color="auto"/>
              <w:bottom w:val="single" w:sz="8" w:space="0" w:color="auto"/>
              <w:right w:val="single" w:sz="8" w:space="0" w:color="auto"/>
            </w:tcBorders>
          </w:tcPr>
          <w:p w14:paraId="3A7E8170" w14:textId="43976B73" w:rsidR="0067017C" w:rsidRDefault="00BA42FC">
            <w:pPr>
              <w:pStyle w:val="a5"/>
              <w:spacing w:line="240" w:lineRule="auto"/>
              <w:ind w:firstLineChars="0" w:firstLine="0"/>
              <w:jc w:val="left"/>
              <w:rPr>
                <w:rFonts w:ascii="Times New Roman"/>
                <w:sz w:val="21"/>
                <w:szCs w:val="21"/>
              </w:rPr>
            </w:pPr>
            <w:r>
              <w:rPr>
                <w:rFonts w:ascii="Times New Roman" w:hint="eastAsia"/>
                <w:sz w:val="21"/>
                <w:szCs w:val="21"/>
              </w:rPr>
              <w:t>陕西师范大学</w:t>
            </w:r>
          </w:p>
        </w:tc>
        <w:tc>
          <w:tcPr>
            <w:tcW w:w="2289" w:type="dxa"/>
            <w:tcBorders>
              <w:top w:val="single" w:sz="8" w:space="0" w:color="auto"/>
              <w:left w:val="single" w:sz="8" w:space="0" w:color="auto"/>
              <w:bottom w:val="single" w:sz="8" w:space="0" w:color="auto"/>
              <w:right w:val="single" w:sz="8" w:space="0" w:color="auto"/>
            </w:tcBorders>
          </w:tcPr>
          <w:p w14:paraId="223871A0" w14:textId="3A1EE7C6" w:rsidR="0067017C" w:rsidRPr="004E2343" w:rsidRDefault="004E2343" w:rsidP="004E2343">
            <w:pPr>
              <w:pStyle w:val="a5"/>
              <w:spacing w:line="240" w:lineRule="auto"/>
              <w:ind w:firstLineChars="0" w:firstLine="0"/>
              <w:rPr>
                <w:rFonts w:ascii="Times New Roman"/>
                <w:sz w:val="21"/>
                <w:szCs w:val="21"/>
              </w:rPr>
            </w:pPr>
            <w:proofErr w:type="spellStart"/>
            <w:r w:rsidRPr="004E2343">
              <w:rPr>
                <w:rFonts w:ascii="Times New Roman"/>
                <w:sz w:val="21"/>
                <w:szCs w:val="21"/>
              </w:rPr>
              <w:t>Xiaolu</w:t>
            </w:r>
            <w:proofErr w:type="spellEnd"/>
            <w:r w:rsidRPr="004E2343">
              <w:rPr>
                <w:rFonts w:ascii="Times New Roman"/>
                <w:sz w:val="21"/>
                <w:szCs w:val="21"/>
              </w:rPr>
              <w:t xml:space="preserve"> Tian</w:t>
            </w:r>
            <w:r>
              <w:rPr>
                <w:rFonts w:ascii="Times New Roman" w:hint="eastAsia"/>
                <w:sz w:val="21"/>
                <w:szCs w:val="21"/>
              </w:rPr>
              <w:t>，</w:t>
            </w:r>
            <w:r>
              <w:rPr>
                <w:rFonts w:ascii="Times New Roman"/>
                <w:sz w:val="21"/>
                <w:szCs w:val="21"/>
              </w:rPr>
              <w:t>Di Wang</w:t>
            </w:r>
            <w:r>
              <w:rPr>
                <w:rFonts w:ascii="Times New Roman" w:hint="eastAsia"/>
                <w:sz w:val="21"/>
                <w:szCs w:val="21"/>
              </w:rPr>
              <w:t>（王迪），</w:t>
            </w:r>
            <w:proofErr w:type="spellStart"/>
            <w:r w:rsidRPr="004E2343">
              <w:rPr>
                <w:rFonts w:ascii="Times New Roman"/>
                <w:sz w:val="21"/>
                <w:szCs w:val="21"/>
              </w:rPr>
              <w:t>Yihan</w:t>
            </w:r>
            <w:proofErr w:type="spellEnd"/>
            <w:r w:rsidRPr="004E2343">
              <w:rPr>
                <w:rFonts w:ascii="Times New Roman"/>
                <w:sz w:val="21"/>
                <w:szCs w:val="21"/>
              </w:rPr>
              <w:t xml:space="preserve"> Li</w:t>
            </w:r>
            <w:r>
              <w:rPr>
                <w:rFonts w:ascii="Times New Roman" w:hint="eastAsia"/>
                <w:sz w:val="21"/>
                <w:szCs w:val="21"/>
              </w:rPr>
              <w:t>，</w:t>
            </w:r>
            <w:proofErr w:type="spellStart"/>
            <w:r w:rsidRPr="004E2343">
              <w:rPr>
                <w:rFonts w:ascii="Times New Roman"/>
                <w:sz w:val="21"/>
                <w:szCs w:val="21"/>
              </w:rPr>
              <w:t>Zhe</w:t>
            </w:r>
            <w:proofErr w:type="spellEnd"/>
            <w:r w:rsidRPr="004E2343">
              <w:rPr>
                <w:rFonts w:ascii="Times New Roman"/>
                <w:sz w:val="21"/>
                <w:szCs w:val="21"/>
              </w:rPr>
              <w:t xml:space="preserve"> Xu</w:t>
            </w:r>
            <w:r>
              <w:rPr>
                <w:rFonts w:ascii="Times New Roman" w:hint="eastAsia"/>
                <w:sz w:val="21"/>
                <w:szCs w:val="21"/>
              </w:rPr>
              <w:t>，</w:t>
            </w:r>
            <w:proofErr w:type="spellStart"/>
            <w:r w:rsidRPr="004E2343">
              <w:rPr>
                <w:rFonts w:ascii="Times New Roman"/>
                <w:sz w:val="21"/>
                <w:szCs w:val="21"/>
              </w:rPr>
              <w:t>Xueyan</w:t>
            </w:r>
            <w:proofErr w:type="spellEnd"/>
            <w:r w:rsidRPr="004E2343">
              <w:rPr>
                <w:rFonts w:ascii="Times New Roman"/>
                <w:sz w:val="21"/>
                <w:szCs w:val="21"/>
              </w:rPr>
              <w:t xml:space="preserve"> Ren</w:t>
            </w:r>
            <w:r>
              <w:rPr>
                <w:rFonts w:ascii="Times New Roman" w:hint="eastAsia"/>
                <w:sz w:val="21"/>
                <w:szCs w:val="21"/>
              </w:rPr>
              <w:t>（任雪</w:t>
            </w:r>
            <w:r>
              <w:rPr>
                <w:rFonts w:ascii="Times New Roman" w:hint="eastAsia"/>
                <w:sz w:val="21"/>
                <w:szCs w:val="21"/>
              </w:rPr>
              <w:lastRenderedPageBreak/>
              <w:t>艳），</w:t>
            </w:r>
            <w:proofErr w:type="spellStart"/>
            <w:r w:rsidRPr="004E2343">
              <w:rPr>
                <w:rFonts w:ascii="Times New Roman"/>
                <w:sz w:val="21"/>
                <w:szCs w:val="21"/>
              </w:rPr>
              <w:t>Qingjun</w:t>
            </w:r>
            <w:proofErr w:type="spellEnd"/>
            <w:r w:rsidRPr="004E2343">
              <w:rPr>
                <w:rFonts w:ascii="Times New Roman"/>
                <w:sz w:val="21"/>
                <w:szCs w:val="21"/>
              </w:rPr>
              <w:t xml:space="preserve"> Kong</w:t>
            </w:r>
            <w:r>
              <w:rPr>
                <w:rFonts w:ascii="Times New Roman" w:hint="eastAsia"/>
                <w:sz w:val="21"/>
                <w:szCs w:val="21"/>
              </w:rPr>
              <w:t>（孔庆军）</w:t>
            </w:r>
          </w:p>
        </w:tc>
      </w:tr>
      <w:tr w:rsidR="00053E02" w14:paraId="4AB7720F"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7AAF5CA5" w14:textId="44BCE32C" w:rsidR="00053E02" w:rsidRPr="006469E9" w:rsidRDefault="00053E02" w:rsidP="00053E02">
            <w:pPr>
              <w:pStyle w:val="a5"/>
              <w:spacing w:line="240" w:lineRule="auto"/>
              <w:ind w:firstLineChars="0" w:firstLine="0"/>
              <w:jc w:val="center"/>
              <w:rPr>
                <w:rFonts w:ascii="Times New Roman"/>
                <w:sz w:val="21"/>
                <w:szCs w:val="21"/>
                <w:highlight w:val="yellow"/>
              </w:rPr>
            </w:pPr>
            <w:r>
              <w:rPr>
                <w:rFonts w:ascii="Times New Roman"/>
                <w:sz w:val="21"/>
                <w:szCs w:val="21"/>
              </w:rPr>
              <w:lastRenderedPageBreak/>
              <w:t>9</w:t>
            </w:r>
          </w:p>
        </w:tc>
        <w:tc>
          <w:tcPr>
            <w:tcW w:w="1701" w:type="dxa"/>
            <w:tcBorders>
              <w:top w:val="single" w:sz="8" w:space="0" w:color="auto"/>
              <w:left w:val="single" w:sz="8" w:space="0" w:color="auto"/>
              <w:bottom w:val="single" w:sz="8" w:space="0" w:color="auto"/>
              <w:right w:val="single" w:sz="8" w:space="0" w:color="auto"/>
            </w:tcBorders>
          </w:tcPr>
          <w:p w14:paraId="34822DA3" w14:textId="0E29B4EC" w:rsidR="00053E02" w:rsidRPr="006469E9" w:rsidRDefault="00053E02" w:rsidP="00053E02">
            <w:pPr>
              <w:pStyle w:val="a5"/>
              <w:spacing w:line="240" w:lineRule="auto"/>
              <w:ind w:firstLineChars="0" w:firstLine="0"/>
              <w:jc w:val="left"/>
              <w:rPr>
                <w:rFonts w:ascii="Times New Roman"/>
                <w:sz w:val="21"/>
                <w:szCs w:val="21"/>
                <w:highlight w:val="yellow"/>
              </w:rPr>
            </w:pPr>
            <w:r>
              <w:rPr>
                <w:rFonts w:ascii="Times New Roman" w:hint="eastAsia"/>
                <w:sz w:val="21"/>
                <w:szCs w:val="21"/>
              </w:rPr>
              <w:t>论文</w:t>
            </w:r>
          </w:p>
        </w:tc>
        <w:tc>
          <w:tcPr>
            <w:tcW w:w="3260" w:type="dxa"/>
            <w:tcBorders>
              <w:top w:val="single" w:sz="8" w:space="0" w:color="auto"/>
              <w:left w:val="single" w:sz="8" w:space="0" w:color="auto"/>
              <w:bottom w:val="single" w:sz="8" w:space="0" w:color="auto"/>
              <w:right w:val="single" w:sz="8" w:space="0" w:color="auto"/>
            </w:tcBorders>
          </w:tcPr>
          <w:p w14:paraId="011D9E42" w14:textId="710E7B47" w:rsidR="00053E02" w:rsidRPr="006469E9" w:rsidRDefault="00053E02" w:rsidP="00053E02">
            <w:pPr>
              <w:pStyle w:val="a5"/>
              <w:spacing w:line="240" w:lineRule="auto"/>
              <w:ind w:firstLineChars="0" w:firstLine="0"/>
              <w:rPr>
                <w:rFonts w:ascii="Times New Roman"/>
                <w:sz w:val="21"/>
                <w:szCs w:val="21"/>
                <w:highlight w:val="yellow"/>
              </w:rPr>
            </w:pPr>
            <w:r w:rsidRPr="00BA42FC">
              <w:rPr>
                <w:rFonts w:ascii="Times New Roman"/>
                <w:sz w:val="21"/>
                <w:szCs w:val="21"/>
              </w:rPr>
              <w:t xml:space="preserve">Peppermint Essential Oil Suppresses </w:t>
            </w:r>
            <w:proofErr w:type="spellStart"/>
            <w:r w:rsidRPr="00F2253D">
              <w:rPr>
                <w:rFonts w:ascii="Times New Roman"/>
                <w:i/>
                <w:sz w:val="21"/>
                <w:szCs w:val="21"/>
              </w:rPr>
              <w:t>Geotrichum</w:t>
            </w:r>
            <w:proofErr w:type="spellEnd"/>
            <w:r w:rsidRPr="00F2253D">
              <w:rPr>
                <w:rFonts w:ascii="Times New Roman"/>
                <w:i/>
                <w:sz w:val="21"/>
                <w:szCs w:val="21"/>
              </w:rPr>
              <w:t xml:space="preserve"> </w:t>
            </w:r>
            <w:proofErr w:type="spellStart"/>
            <w:r w:rsidRPr="00F2253D">
              <w:rPr>
                <w:rFonts w:ascii="Times New Roman"/>
                <w:i/>
                <w:sz w:val="21"/>
                <w:szCs w:val="21"/>
              </w:rPr>
              <w:t>citri-aurantii</w:t>
            </w:r>
            <w:proofErr w:type="spellEnd"/>
            <w:r w:rsidRPr="00BA42FC">
              <w:rPr>
                <w:rFonts w:ascii="Times New Roman"/>
                <w:sz w:val="21"/>
                <w:szCs w:val="21"/>
              </w:rPr>
              <w:t xml:space="preserve"> Growth by Destructing the Cell Structure, Internal Homeostasis, and Cell Cycle</w:t>
            </w:r>
          </w:p>
        </w:tc>
        <w:tc>
          <w:tcPr>
            <w:tcW w:w="1134" w:type="dxa"/>
            <w:tcBorders>
              <w:top w:val="single" w:sz="8" w:space="0" w:color="auto"/>
              <w:left w:val="single" w:sz="8" w:space="0" w:color="auto"/>
              <w:bottom w:val="single" w:sz="8" w:space="0" w:color="auto"/>
              <w:right w:val="single" w:sz="8" w:space="0" w:color="auto"/>
            </w:tcBorders>
          </w:tcPr>
          <w:p w14:paraId="684D0DDC" w14:textId="539C3FD0" w:rsidR="00053E02" w:rsidRPr="006469E9" w:rsidRDefault="00053E02" w:rsidP="00053E02">
            <w:pPr>
              <w:pStyle w:val="a5"/>
              <w:spacing w:line="240" w:lineRule="auto"/>
              <w:ind w:firstLineChars="0" w:firstLine="0"/>
              <w:jc w:val="left"/>
              <w:rPr>
                <w:rFonts w:ascii="Times New Roman"/>
                <w:sz w:val="21"/>
                <w:szCs w:val="21"/>
                <w:highlight w:val="yellow"/>
              </w:rPr>
            </w:pPr>
            <w:r>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2C48F37E" w14:textId="77777777" w:rsidR="00053E02" w:rsidRDefault="00053E02" w:rsidP="00053E02">
            <w:pPr>
              <w:pStyle w:val="a5"/>
              <w:spacing w:line="240" w:lineRule="auto"/>
              <w:ind w:firstLineChars="0" w:firstLine="0"/>
              <w:jc w:val="left"/>
              <w:rPr>
                <w:rFonts w:ascii="Times New Roman"/>
                <w:sz w:val="21"/>
                <w:szCs w:val="21"/>
              </w:rPr>
            </w:pPr>
            <w:r>
              <w:rPr>
                <w:rFonts w:ascii="Times New Roman" w:hint="eastAsia"/>
                <w:sz w:val="21"/>
                <w:szCs w:val="21"/>
              </w:rPr>
              <w:t>6</w:t>
            </w:r>
            <w:r>
              <w:rPr>
                <w:rFonts w:ascii="Times New Roman"/>
                <w:sz w:val="21"/>
                <w:szCs w:val="21"/>
              </w:rPr>
              <w:t>9</w:t>
            </w:r>
            <w:r>
              <w:rPr>
                <w:rFonts w:ascii="Times New Roman" w:hint="eastAsia"/>
                <w:sz w:val="21"/>
                <w:szCs w:val="21"/>
              </w:rPr>
              <w:t>:7</w:t>
            </w:r>
            <w:r>
              <w:rPr>
                <w:rFonts w:ascii="Times New Roman"/>
                <w:sz w:val="21"/>
                <w:szCs w:val="21"/>
              </w:rPr>
              <w:t>786-7797.</w:t>
            </w:r>
          </w:p>
          <w:p w14:paraId="05B1F5F4" w14:textId="77777777" w:rsidR="00053E02" w:rsidRDefault="00053E02" w:rsidP="00053E02">
            <w:pPr>
              <w:pStyle w:val="a5"/>
              <w:ind w:firstLineChars="0" w:firstLine="0"/>
              <w:rPr>
                <w:rFonts w:ascii="Times New Roman"/>
                <w:sz w:val="21"/>
                <w:szCs w:val="21"/>
              </w:rPr>
            </w:pPr>
            <w:r>
              <w:rPr>
                <w:rFonts w:ascii="Times New Roman"/>
                <w:sz w:val="21"/>
                <w:szCs w:val="21"/>
              </w:rPr>
              <w:t>DOI</w:t>
            </w:r>
            <w:r>
              <w:rPr>
                <w:rFonts w:ascii="Times New Roman" w:hint="eastAsia"/>
                <w:sz w:val="21"/>
                <w:szCs w:val="21"/>
              </w:rPr>
              <w:t>：</w:t>
            </w:r>
          </w:p>
          <w:p w14:paraId="6F19A07D" w14:textId="17354891" w:rsidR="00053E02" w:rsidRPr="006469E9" w:rsidRDefault="00053E02" w:rsidP="00053E02">
            <w:pPr>
              <w:pStyle w:val="a5"/>
              <w:spacing w:line="240" w:lineRule="auto"/>
              <w:ind w:firstLineChars="0" w:firstLine="0"/>
              <w:jc w:val="left"/>
              <w:rPr>
                <w:rFonts w:ascii="Times New Roman"/>
                <w:sz w:val="21"/>
                <w:szCs w:val="21"/>
                <w:highlight w:val="yellow"/>
              </w:rPr>
            </w:pPr>
            <w:r w:rsidRPr="00D21FB6">
              <w:rPr>
                <w:rFonts w:ascii="Times New Roman"/>
                <w:sz w:val="21"/>
                <w:szCs w:val="21"/>
              </w:rPr>
              <w:t>10.1021/acs.jafc.1c02918</w:t>
            </w:r>
          </w:p>
        </w:tc>
        <w:tc>
          <w:tcPr>
            <w:tcW w:w="1276" w:type="dxa"/>
            <w:tcBorders>
              <w:top w:val="single" w:sz="8" w:space="0" w:color="auto"/>
              <w:left w:val="single" w:sz="8" w:space="0" w:color="auto"/>
              <w:bottom w:val="single" w:sz="8" w:space="0" w:color="auto"/>
              <w:right w:val="single" w:sz="8" w:space="0" w:color="auto"/>
            </w:tcBorders>
          </w:tcPr>
          <w:p w14:paraId="452ED279" w14:textId="722D9B9E" w:rsidR="00053E02" w:rsidRPr="006469E9" w:rsidRDefault="00053E02" w:rsidP="00053E02">
            <w:pPr>
              <w:pStyle w:val="a5"/>
              <w:spacing w:line="240" w:lineRule="auto"/>
              <w:ind w:firstLineChars="0" w:firstLine="0"/>
              <w:jc w:val="left"/>
              <w:rPr>
                <w:rFonts w:ascii="Times New Roman"/>
                <w:sz w:val="21"/>
                <w:szCs w:val="21"/>
                <w:highlight w:val="yellow"/>
              </w:rPr>
            </w:pPr>
            <w:r>
              <w:rPr>
                <w:rFonts w:ascii="Times New Roman" w:hint="eastAsia"/>
                <w:sz w:val="21"/>
                <w:szCs w:val="21"/>
              </w:rPr>
              <w:t>2</w:t>
            </w:r>
            <w:r>
              <w:rPr>
                <w:rFonts w:ascii="Times New Roman"/>
                <w:sz w:val="21"/>
                <w:szCs w:val="21"/>
              </w:rPr>
              <w:t>021</w:t>
            </w:r>
            <w:r>
              <w:rPr>
                <w:rFonts w:ascii="Times New Roman" w:hint="eastAsia"/>
                <w:sz w:val="21"/>
                <w:szCs w:val="21"/>
              </w:rPr>
              <w:t>年</w:t>
            </w:r>
            <w:r>
              <w:rPr>
                <w:rFonts w:ascii="Times New Roman" w:hint="eastAsia"/>
                <w:sz w:val="21"/>
                <w:szCs w:val="21"/>
              </w:rPr>
              <w:t>0</w:t>
            </w:r>
            <w:r>
              <w:rPr>
                <w:rFonts w:ascii="Times New Roman"/>
                <w:sz w:val="21"/>
                <w:szCs w:val="21"/>
              </w:rPr>
              <w:t>6</w:t>
            </w:r>
            <w:r>
              <w:rPr>
                <w:rFonts w:ascii="Times New Roman" w:hint="eastAsia"/>
                <w:sz w:val="21"/>
                <w:szCs w:val="21"/>
              </w:rPr>
              <w:t>月</w:t>
            </w:r>
            <w:r>
              <w:rPr>
                <w:rFonts w:ascii="Times New Roman" w:hint="eastAsia"/>
                <w:sz w:val="21"/>
                <w:szCs w:val="21"/>
              </w:rPr>
              <w:t>2</w:t>
            </w:r>
            <w:r>
              <w:rPr>
                <w:rFonts w:ascii="Times New Roman"/>
                <w:sz w:val="21"/>
                <w:szCs w:val="21"/>
              </w:rPr>
              <w:t>9</w:t>
            </w:r>
            <w:r>
              <w:rPr>
                <w:rFonts w:ascii="Times New Roman" w:hint="eastAsia"/>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304D3790" w14:textId="5AB7FE66" w:rsidR="00053E02" w:rsidRPr="006469E9" w:rsidRDefault="00053E02" w:rsidP="00053E02">
            <w:pPr>
              <w:pStyle w:val="a5"/>
              <w:spacing w:line="240" w:lineRule="auto"/>
              <w:ind w:firstLineChars="0" w:firstLine="0"/>
              <w:jc w:val="left"/>
              <w:rPr>
                <w:rFonts w:ascii="Times New Roman"/>
                <w:sz w:val="21"/>
                <w:szCs w:val="21"/>
                <w:highlight w:val="yellow"/>
              </w:rPr>
            </w:pPr>
            <w:r w:rsidRPr="00BA42FC">
              <w:rPr>
                <w:rFonts w:ascii="Times New Roman"/>
                <w:sz w:val="21"/>
                <w:szCs w:val="21"/>
              </w:rPr>
              <w:t>Journal of Agricultural and Food Chemistry</w:t>
            </w:r>
          </w:p>
        </w:tc>
        <w:tc>
          <w:tcPr>
            <w:tcW w:w="992" w:type="dxa"/>
            <w:tcBorders>
              <w:top w:val="single" w:sz="8" w:space="0" w:color="auto"/>
              <w:left w:val="single" w:sz="8" w:space="0" w:color="auto"/>
              <w:bottom w:val="single" w:sz="8" w:space="0" w:color="auto"/>
              <w:right w:val="single" w:sz="8" w:space="0" w:color="auto"/>
            </w:tcBorders>
          </w:tcPr>
          <w:p w14:paraId="1D594D5B" w14:textId="5FA76E96" w:rsidR="00053E02" w:rsidRPr="006469E9" w:rsidRDefault="00053E02" w:rsidP="00053E02">
            <w:pPr>
              <w:pStyle w:val="a5"/>
              <w:spacing w:line="240" w:lineRule="auto"/>
              <w:ind w:firstLineChars="0" w:firstLine="0"/>
              <w:jc w:val="left"/>
              <w:rPr>
                <w:rFonts w:ascii="Times New Roman"/>
                <w:sz w:val="21"/>
                <w:szCs w:val="21"/>
                <w:highlight w:val="yellow"/>
              </w:rPr>
            </w:pPr>
            <w:r>
              <w:rPr>
                <w:rFonts w:ascii="Times New Roman" w:hint="eastAsia"/>
                <w:sz w:val="21"/>
                <w:szCs w:val="21"/>
              </w:rPr>
              <w:t>陕西师范大学</w:t>
            </w:r>
          </w:p>
        </w:tc>
        <w:tc>
          <w:tcPr>
            <w:tcW w:w="2289" w:type="dxa"/>
            <w:tcBorders>
              <w:top w:val="single" w:sz="8" w:space="0" w:color="auto"/>
              <w:left w:val="single" w:sz="8" w:space="0" w:color="auto"/>
              <w:bottom w:val="single" w:sz="8" w:space="0" w:color="auto"/>
              <w:right w:val="single" w:sz="8" w:space="0" w:color="auto"/>
            </w:tcBorders>
          </w:tcPr>
          <w:p w14:paraId="05F95ED3" w14:textId="354A6109" w:rsidR="00053E02" w:rsidRPr="006469E9" w:rsidRDefault="00053E02" w:rsidP="00053E02">
            <w:pPr>
              <w:pStyle w:val="a5"/>
              <w:spacing w:line="240" w:lineRule="auto"/>
              <w:ind w:firstLineChars="0" w:firstLine="0"/>
              <w:rPr>
                <w:rFonts w:ascii="Times New Roman"/>
                <w:sz w:val="21"/>
                <w:szCs w:val="21"/>
                <w:highlight w:val="yellow"/>
              </w:rPr>
            </w:pPr>
            <w:proofErr w:type="spellStart"/>
            <w:r>
              <w:rPr>
                <w:rFonts w:ascii="Times New Roman"/>
                <w:sz w:val="21"/>
                <w:szCs w:val="21"/>
              </w:rPr>
              <w:t>Xueyan</w:t>
            </w:r>
            <w:proofErr w:type="spellEnd"/>
            <w:r>
              <w:rPr>
                <w:rFonts w:ascii="Times New Roman"/>
                <w:sz w:val="21"/>
                <w:szCs w:val="21"/>
              </w:rPr>
              <w:t xml:space="preserve"> Ren</w:t>
            </w:r>
            <w:r>
              <w:rPr>
                <w:rFonts w:ascii="Times New Roman" w:hint="eastAsia"/>
                <w:sz w:val="21"/>
                <w:szCs w:val="21"/>
              </w:rPr>
              <w:t>（任雪艳），</w:t>
            </w:r>
            <w:proofErr w:type="spellStart"/>
            <w:r>
              <w:rPr>
                <w:rFonts w:ascii="Times New Roman"/>
                <w:sz w:val="21"/>
                <w:szCs w:val="21"/>
              </w:rPr>
              <w:t>Zhe</w:t>
            </w:r>
            <w:proofErr w:type="spellEnd"/>
            <w:r>
              <w:rPr>
                <w:rFonts w:ascii="Times New Roman"/>
                <w:sz w:val="21"/>
                <w:szCs w:val="21"/>
              </w:rPr>
              <w:t xml:space="preserve"> Xu</w:t>
            </w:r>
            <w:r>
              <w:rPr>
                <w:rFonts w:ascii="Times New Roman" w:hint="eastAsia"/>
                <w:sz w:val="21"/>
                <w:szCs w:val="21"/>
              </w:rPr>
              <w:t>，</w:t>
            </w:r>
            <w:proofErr w:type="spellStart"/>
            <w:r w:rsidRPr="00BA42FC">
              <w:rPr>
                <w:rFonts w:ascii="Times New Roman"/>
                <w:sz w:val="21"/>
                <w:szCs w:val="21"/>
              </w:rPr>
              <w:t>Rongrong</w:t>
            </w:r>
            <w:proofErr w:type="spellEnd"/>
            <w:r w:rsidRPr="00BA42FC">
              <w:rPr>
                <w:rFonts w:ascii="Times New Roman"/>
                <w:sz w:val="21"/>
                <w:szCs w:val="21"/>
              </w:rPr>
              <w:t xml:space="preserve"> Deng</w:t>
            </w:r>
            <w:r>
              <w:rPr>
                <w:rFonts w:ascii="Times New Roman" w:hint="eastAsia"/>
                <w:sz w:val="21"/>
                <w:szCs w:val="21"/>
              </w:rPr>
              <w:t>，</w:t>
            </w:r>
            <w:proofErr w:type="spellStart"/>
            <w:r w:rsidRPr="00BA42FC">
              <w:rPr>
                <w:rFonts w:ascii="Times New Roman"/>
                <w:sz w:val="21"/>
                <w:szCs w:val="21"/>
              </w:rPr>
              <w:t>Lingxuan</w:t>
            </w:r>
            <w:proofErr w:type="spellEnd"/>
            <w:r w:rsidRPr="00BA42FC">
              <w:rPr>
                <w:rFonts w:ascii="Times New Roman"/>
                <w:sz w:val="21"/>
                <w:szCs w:val="21"/>
              </w:rPr>
              <w:t xml:space="preserve"> Huang</w:t>
            </w:r>
            <w:r>
              <w:rPr>
                <w:rFonts w:ascii="Times New Roman" w:hint="eastAsia"/>
                <w:sz w:val="21"/>
                <w:szCs w:val="21"/>
              </w:rPr>
              <w:t>，</w:t>
            </w:r>
            <w:proofErr w:type="spellStart"/>
            <w:r w:rsidRPr="00BA42FC">
              <w:rPr>
                <w:rFonts w:ascii="Times New Roman"/>
                <w:sz w:val="21"/>
                <w:szCs w:val="21"/>
              </w:rPr>
              <w:t>Renyu</w:t>
            </w:r>
            <w:proofErr w:type="spellEnd"/>
            <w:r w:rsidRPr="00BA42FC">
              <w:rPr>
                <w:rFonts w:ascii="Times New Roman"/>
                <w:sz w:val="21"/>
                <w:szCs w:val="21"/>
              </w:rPr>
              <w:t xml:space="preserve"> Zheng</w:t>
            </w:r>
            <w:r>
              <w:rPr>
                <w:rFonts w:ascii="Times New Roman" w:hint="eastAsia"/>
                <w:sz w:val="21"/>
                <w:szCs w:val="21"/>
              </w:rPr>
              <w:t>，</w:t>
            </w:r>
            <w:proofErr w:type="spellStart"/>
            <w:r w:rsidRPr="00BA42FC">
              <w:rPr>
                <w:rFonts w:ascii="Times New Roman"/>
                <w:sz w:val="21"/>
                <w:szCs w:val="21"/>
              </w:rPr>
              <w:t>Qingjun</w:t>
            </w:r>
            <w:proofErr w:type="spellEnd"/>
            <w:r w:rsidRPr="00BA42FC">
              <w:rPr>
                <w:rFonts w:ascii="Times New Roman"/>
                <w:sz w:val="21"/>
                <w:szCs w:val="21"/>
              </w:rPr>
              <w:t xml:space="preserve"> Kong</w:t>
            </w:r>
            <w:r>
              <w:rPr>
                <w:rFonts w:ascii="Times New Roman" w:hint="eastAsia"/>
                <w:sz w:val="21"/>
                <w:szCs w:val="21"/>
              </w:rPr>
              <w:t>（孔庆军）</w:t>
            </w:r>
          </w:p>
        </w:tc>
      </w:tr>
      <w:tr w:rsidR="00053E02" w14:paraId="14E73D3F" w14:textId="77777777">
        <w:trPr>
          <w:trHeight w:val="567"/>
          <w:jc w:val="center"/>
        </w:trPr>
        <w:tc>
          <w:tcPr>
            <w:tcW w:w="699" w:type="dxa"/>
            <w:tcBorders>
              <w:top w:val="single" w:sz="8" w:space="0" w:color="auto"/>
              <w:left w:val="single" w:sz="8" w:space="0" w:color="auto"/>
              <w:bottom w:val="single" w:sz="8" w:space="0" w:color="auto"/>
              <w:right w:val="single" w:sz="8" w:space="0" w:color="auto"/>
            </w:tcBorders>
            <w:vAlign w:val="center"/>
          </w:tcPr>
          <w:p w14:paraId="44271D7E" w14:textId="50B10085" w:rsidR="00053E02" w:rsidRPr="003B367F" w:rsidRDefault="00053E02" w:rsidP="00053E02">
            <w:pPr>
              <w:pStyle w:val="a5"/>
              <w:spacing w:line="240" w:lineRule="auto"/>
              <w:ind w:firstLineChars="0" w:firstLine="0"/>
              <w:jc w:val="center"/>
              <w:rPr>
                <w:rFonts w:ascii="Times New Roman"/>
                <w:sz w:val="21"/>
                <w:szCs w:val="21"/>
              </w:rPr>
            </w:pPr>
            <w:r w:rsidRPr="003B367F">
              <w:rPr>
                <w:rFonts w:ascii="Times New Roman"/>
                <w:sz w:val="21"/>
                <w:szCs w:val="21"/>
              </w:rPr>
              <w:t>10</w:t>
            </w:r>
          </w:p>
        </w:tc>
        <w:tc>
          <w:tcPr>
            <w:tcW w:w="1701" w:type="dxa"/>
            <w:tcBorders>
              <w:top w:val="single" w:sz="8" w:space="0" w:color="auto"/>
              <w:left w:val="single" w:sz="8" w:space="0" w:color="auto"/>
              <w:bottom w:val="single" w:sz="8" w:space="0" w:color="auto"/>
              <w:right w:val="single" w:sz="8" w:space="0" w:color="auto"/>
            </w:tcBorders>
          </w:tcPr>
          <w:p w14:paraId="2BA34FB4" w14:textId="657B594A" w:rsidR="00053E02" w:rsidRPr="003B367F" w:rsidRDefault="00C55911" w:rsidP="00053E02">
            <w:pPr>
              <w:pStyle w:val="a5"/>
              <w:spacing w:line="240" w:lineRule="auto"/>
              <w:ind w:firstLineChars="0" w:firstLine="0"/>
              <w:jc w:val="left"/>
              <w:rPr>
                <w:rFonts w:ascii="Times New Roman"/>
                <w:sz w:val="21"/>
                <w:szCs w:val="21"/>
              </w:rPr>
            </w:pPr>
            <w:r w:rsidRPr="003B367F">
              <w:rPr>
                <w:rFonts w:ascii="Times New Roman" w:hint="eastAsia"/>
                <w:sz w:val="21"/>
                <w:szCs w:val="21"/>
              </w:rPr>
              <w:t>标准</w:t>
            </w:r>
          </w:p>
        </w:tc>
        <w:tc>
          <w:tcPr>
            <w:tcW w:w="3260" w:type="dxa"/>
            <w:tcBorders>
              <w:top w:val="single" w:sz="8" w:space="0" w:color="auto"/>
              <w:left w:val="single" w:sz="8" w:space="0" w:color="auto"/>
              <w:bottom w:val="single" w:sz="8" w:space="0" w:color="auto"/>
              <w:right w:val="single" w:sz="8" w:space="0" w:color="auto"/>
            </w:tcBorders>
          </w:tcPr>
          <w:p w14:paraId="33357991" w14:textId="2ADEC432" w:rsidR="00053E02" w:rsidRPr="003B367F" w:rsidRDefault="000A0BE7" w:rsidP="00053E02">
            <w:pPr>
              <w:pStyle w:val="a5"/>
              <w:spacing w:line="240" w:lineRule="auto"/>
              <w:ind w:firstLineChars="0" w:firstLine="0"/>
              <w:rPr>
                <w:rFonts w:ascii="Times New Roman"/>
                <w:sz w:val="21"/>
                <w:szCs w:val="21"/>
              </w:rPr>
            </w:pPr>
            <w:r w:rsidRPr="003B367F">
              <w:rPr>
                <w:rFonts w:ascii="Times New Roman" w:hint="eastAsia"/>
                <w:sz w:val="21"/>
                <w:szCs w:val="21"/>
              </w:rPr>
              <w:t>猕猴桃种苗两段</w:t>
            </w:r>
            <w:r w:rsidRPr="003B367F">
              <w:rPr>
                <w:rFonts w:ascii="Times New Roman"/>
                <w:sz w:val="21"/>
                <w:szCs w:val="21"/>
              </w:rPr>
              <w:t>(</w:t>
            </w:r>
            <w:r w:rsidRPr="003B367F">
              <w:rPr>
                <w:rFonts w:ascii="Times New Roman"/>
                <w:sz w:val="21"/>
                <w:szCs w:val="21"/>
              </w:rPr>
              <w:t>双</w:t>
            </w:r>
            <w:proofErr w:type="gramStart"/>
            <w:r w:rsidRPr="003B367F">
              <w:rPr>
                <w:rFonts w:ascii="Times New Roman"/>
                <w:sz w:val="21"/>
                <w:szCs w:val="21"/>
              </w:rPr>
              <w:t>砧</w:t>
            </w:r>
            <w:proofErr w:type="gramEnd"/>
            <w:r w:rsidRPr="003B367F">
              <w:rPr>
                <w:rFonts w:ascii="Times New Roman"/>
                <w:sz w:val="21"/>
                <w:szCs w:val="21"/>
              </w:rPr>
              <w:t>)</w:t>
            </w:r>
            <w:r w:rsidRPr="003B367F">
              <w:rPr>
                <w:rFonts w:ascii="Times New Roman"/>
                <w:sz w:val="21"/>
                <w:szCs w:val="21"/>
              </w:rPr>
              <w:t>育苗技术标准</w:t>
            </w:r>
          </w:p>
        </w:tc>
        <w:tc>
          <w:tcPr>
            <w:tcW w:w="1134" w:type="dxa"/>
            <w:tcBorders>
              <w:top w:val="single" w:sz="8" w:space="0" w:color="auto"/>
              <w:left w:val="single" w:sz="8" w:space="0" w:color="auto"/>
              <w:bottom w:val="single" w:sz="8" w:space="0" w:color="auto"/>
              <w:right w:val="single" w:sz="8" w:space="0" w:color="auto"/>
            </w:tcBorders>
          </w:tcPr>
          <w:p w14:paraId="25858CF7" w14:textId="27D11449" w:rsidR="00053E02" w:rsidRPr="003B367F" w:rsidRDefault="00053E02" w:rsidP="00053E02">
            <w:pPr>
              <w:pStyle w:val="a5"/>
              <w:spacing w:line="240" w:lineRule="auto"/>
              <w:ind w:firstLineChars="0" w:firstLine="0"/>
              <w:jc w:val="left"/>
              <w:rPr>
                <w:rFonts w:ascii="Times New Roman"/>
                <w:sz w:val="21"/>
                <w:szCs w:val="21"/>
              </w:rPr>
            </w:pPr>
            <w:r w:rsidRPr="003B367F">
              <w:rPr>
                <w:rFonts w:ascii="Times New Roman" w:hint="eastAsia"/>
                <w:sz w:val="21"/>
                <w:szCs w:val="21"/>
              </w:rPr>
              <w:t>中国</w:t>
            </w:r>
          </w:p>
        </w:tc>
        <w:tc>
          <w:tcPr>
            <w:tcW w:w="1134" w:type="dxa"/>
            <w:tcBorders>
              <w:top w:val="single" w:sz="8" w:space="0" w:color="auto"/>
              <w:left w:val="single" w:sz="8" w:space="0" w:color="auto"/>
              <w:bottom w:val="single" w:sz="8" w:space="0" w:color="auto"/>
              <w:right w:val="single" w:sz="8" w:space="0" w:color="auto"/>
            </w:tcBorders>
          </w:tcPr>
          <w:p w14:paraId="0F7D98AE" w14:textId="67257331" w:rsidR="00053E02" w:rsidRPr="003B367F" w:rsidRDefault="000A0BE7" w:rsidP="00053E02">
            <w:pPr>
              <w:pStyle w:val="a5"/>
              <w:spacing w:line="240" w:lineRule="auto"/>
              <w:ind w:firstLineChars="0" w:firstLine="0"/>
              <w:jc w:val="left"/>
              <w:rPr>
                <w:rFonts w:ascii="Times New Roman"/>
                <w:sz w:val="21"/>
                <w:szCs w:val="21"/>
              </w:rPr>
            </w:pPr>
            <w:r w:rsidRPr="003B367F">
              <w:rPr>
                <w:rFonts w:ascii="Times New Roman"/>
                <w:sz w:val="21"/>
                <w:szCs w:val="21"/>
              </w:rPr>
              <w:t>Q/610124ZZYL001-2023</w:t>
            </w:r>
          </w:p>
        </w:tc>
        <w:tc>
          <w:tcPr>
            <w:tcW w:w="1276" w:type="dxa"/>
            <w:tcBorders>
              <w:top w:val="single" w:sz="8" w:space="0" w:color="auto"/>
              <w:left w:val="single" w:sz="8" w:space="0" w:color="auto"/>
              <w:bottom w:val="single" w:sz="8" w:space="0" w:color="auto"/>
              <w:right w:val="single" w:sz="8" w:space="0" w:color="auto"/>
            </w:tcBorders>
          </w:tcPr>
          <w:p w14:paraId="6057007C" w14:textId="4C2C84BB" w:rsidR="00053E02" w:rsidRPr="003B367F" w:rsidRDefault="00053E02" w:rsidP="000A0BE7">
            <w:pPr>
              <w:pStyle w:val="a5"/>
              <w:spacing w:line="240" w:lineRule="auto"/>
              <w:ind w:firstLineChars="0" w:firstLine="0"/>
              <w:jc w:val="left"/>
              <w:rPr>
                <w:rFonts w:ascii="Times New Roman"/>
                <w:sz w:val="21"/>
                <w:szCs w:val="21"/>
              </w:rPr>
            </w:pPr>
            <w:r w:rsidRPr="003B367F">
              <w:rPr>
                <w:rFonts w:ascii="Times New Roman" w:hint="eastAsia"/>
                <w:sz w:val="21"/>
                <w:szCs w:val="21"/>
              </w:rPr>
              <w:t>2</w:t>
            </w:r>
            <w:r w:rsidRPr="003B367F">
              <w:rPr>
                <w:rFonts w:ascii="Times New Roman"/>
                <w:sz w:val="21"/>
                <w:szCs w:val="21"/>
              </w:rPr>
              <w:t>023</w:t>
            </w:r>
            <w:r w:rsidRPr="003B367F">
              <w:rPr>
                <w:rFonts w:ascii="Times New Roman" w:hint="eastAsia"/>
                <w:sz w:val="21"/>
                <w:szCs w:val="21"/>
              </w:rPr>
              <w:t>年</w:t>
            </w:r>
            <w:r w:rsidR="000A0BE7" w:rsidRPr="003B367F">
              <w:rPr>
                <w:rFonts w:ascii="Times New Roman"/>
                <w:sz w:val="21"/>
                <w:szCs w:val="21"/>
              </w:rPr>
              <w:t>07</w:t>
            </w:r>
            <w:r w:rsidRPr="003B367F">
              <w:rPr>
                <w:rFonts w:ascii="Times New Roman" w:hint="eastAsia"/>
                <w:sz w:val="21"/>
                <w:szCs w:val="21"/>
              </w:rPr>
              <w:t>月</w:t>
            </w:r>
            <w:r w:rsidR="000A0BE7" w:rsidRPr="003B367F">
              <w:rPr>
                <w:rFonts w:ascii="Times New Roman"/>
                <w:sz w:val="21"/>
                <w:szCs w:val="21"/>
              </w:rPr>
              <w:t>04</w:t>
            </w:r>
            <w:r w:rsidRPr="003B367F">
              <w:rPr>
                <w:rFonts w:ascii="Times New Roman" w:hint="eastAsia"/>
                <w:sz w:val="21"/>
                <w:szCs w:val="21"/>
              </w:rPr>
              <w:t>日</w:t>
            </w:r>
          </w:p>
        </w:tc>
        <w:tc>
          <w:tcPr>
            <w:tcW w:w="1134" w:type="dxa"/>
            <w:tcBorders>
              <w:top w:val="single" w:sz="8" w:space="0" w:color="auto"/>
              <w:left w:val="single" w:sz="8" w:space="0" w:color="auto"/>
              <w:bottom w:val="single" w:sz="8" w:space="0" w:color="auto"/>
              <w:right w:val="single" w:sz="8" w:space="0" w:color="auto"/>
            </w:tcBorders>
          </w:tcPr>
          <w:p w14:paraId="04BA7482" w14:textId="434E8753" w:rsidR="00053E02" w:rsidRPr="003B367F" w:rsidRDefault="003B367F" w:rsidP="00053E02">
            <w:pPr>
              <w:pStyle w:val="a5"/>
              <w:spacing w:line="240" w:lineRule="auto"/>
              <w:ind w:firstLineChars="0" w:firstLine="0"/>
              <w:jc w:val="left"/>
              <w:rPr>
                <w:rFonts w:ascii="Times New Roman"/>
                <w:sz w:val="21"/>
                <w:szCs w:val="21"/>
              </w:rPr>
            </w:pPr>
            <w:r w:rsidRPr="003B367F">
              <w:rPr>
                <w:rFonts w:ascii="Times New Roman" w:hint="eastAsia"/>
                <w:sz w:val="21"/>
                <w:szCs w:val="21"/>
              </w:rPr>
              <w:t>无</w:t>
            </w:r>
          </w:p>
        </w:tc>
        <w:tc>
          <w:tcPr>
            <w:tcW w:w="992" w:type="dxa"/>
            <w:tcBorders>
              <w:top w:val="single" w:sz="8" w:space="0" w:color="auto"/>
              <w:left w:val="single" w:sz="8" w:space="0" w:color="auto"/>
              <w:bottom w:val="single" w:sz="8" w:space="0" w:color="auto"/>
              <w:right w:val="single" w:sz="8" w:space="0" w:color="auto"/>
            </w:tcBorders>
          </w:tcPr>
          <w:p w14:paraId="00146271" w14:textId="5E9B5564" w:rsidR="00053E02" w:rsidRPr="003B367F" w:rsidRDefault="001E3759" w:rsidP="00053E02">
            <w:pPr>
              <w:pStyle w:val="a5"/>
              <w:spacing w:line="240" w:lineRule="auto"/>
              <w:ind w:firstLineChars="0" w:firstLine="0"/>
              <w:jc w:val="left"/>
              <w:rPr>
                <w:rFonts w:ascii="Times New Roman"/>
                <w:sz w:val="21"/>
                <w:szCs w:val="21"/>
              </w:rPr>
            </w:pPr>
            <w:r w:rsidRPr="003B367F">
              <w:rPr>
                <w:rFonts w:ascii="Times New Roman" w:hint="eastAsia"/>
                <w:sz w:val="21"/>
                <w:szCs w:val="21"/>
              </w:rPr>
              <w:t>周至县姚力果业专业合作社</w:t>
            </w:r>
          </w:p>
        </w:tc>
        <w:tc>
          <w:tcPr>
            <w:tcW w:w="2289" w:type="dxa"/>
            <w:tcBorders>
              <w:top w:val="single" w:sz="8" w:space="0" w:color="auto"/>
              <w:left w:val="single" w:sz="8" w:space="0" w:color="auto"/>
              <w:bottom w:val="single" w:sz="8" w:space="0" w:color="auto"/>
              <w:right w:val="single" w:sz="8" w:space="0" w:color="auto"/>
            </w:tcBorders>
          </w:tcPr>
          <w:p w14:paraId="291139E8" w14:textId="7317D52F" w:rsidR="00053E02" w:rsidRPr="003B367F" w:rsidRDefault="003B367F" w:rsidP="00053E02">
            <w:pPr>
              <w:pStyle w:val="a5"/>
              <w:spacing w:line="240" w:lineRule="auto"/>
              <w:ind w:firstLineChars="0" w:firstLine="0"/>
              <w:rPr>
                <w:rFonts w:ascii="Times New Roman"/>
                <w:sz w:val="21"/>
                <w:szCs w:val="21"/>
              </w:rPr>
            </w:pPr>
            <w:r w:rsidRPr="003B367F">
              <w:rPr>
                <w:rFonts w:ascii="Times New Roman" w:hint="eastAsia"/>
                <w:sz w:val="21"/>
                <w:szCs w:val="21"/>
              </w:rPr>
              <w:t>刘懿，姚力，姚宗祥，黄经营，王文宇，苟胜利，张晓斌，陈娜</w:t>
            </w:r>
          </w:p>
        </w:tc>
      </w:tr>
    </w:tbl>
    <w:p w14:paraId="7F84CC47" w14:textId="77777777" w:rsidR="0067017C" w:rsidRDefault="0067017C">
      <w:pPr>
        <w:sectPr w:rsidR="0067017C">
          <w:pgSz w:w="16838" w:h="11906" w:orient="landscape"/>
          <w:pgMar w:top="1800" w:right="1440" w:bottom="1800" w:left="1440" w:header="851" w:footer="992" w:gutter="0"/>
          <w:cols w:space="425"/>
          <w:docGrid w:type="lines" w:linePitch="312"/>
        </w:sectPr>
      </w:pPr>
    </w:p>
    <w:p w14:paraId="767A3E87" w14:textId="77777777" w:rsidR="0067017C" w:rsidRDefault="00D50FBB">
      <w:pPr>
        <w:jc w:val="center"/>
        <w:outlineLvl w:val="1"/>
        <w:rPr>
          <w:b/>
          <w:sz w:val="28"/>
          <w:szCs w:val="28"/>
        </w:rPr>
      </w:pPr>
      <w:r>
        <w:rPr>
          <w:rFonts w:hint="eastAsia"/>
          <w:b/>
          <w:sz w:val="28"/>
          <w:szCs w:val="28"/>
        </w:rPr>
        <w:lastRenderedPageBreak/>
        <w:t>七、主要完成人情况表</w:t>
      </w:r>
    </w:p>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67017C" w:rsidRPr="007F3907" w14:paraId="2D023F80"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4ABDC870" w14:textId="77777777" w:rsidR="0067017C" w:rsidRPr="007F3907" w:rsidRDefault="00D50FBB">
            <w:pPr>
              <w:pStyle w:val="a5"/>
              <w:spacing w:line="390" w:lineRule="exact"/>
              <w:ind w:firstLineChars="0" w:firstLine="0"/>
              <w:jc w:val="center"/>
              <w:rPr>
                <w:rFonts w:ascii="Times New Roman"/>
                <w:sz w:val="21"/>
              </w:rPr>
            </w:pPr>
            <w:r w:rsidRPr="007F3907">
              <w:rPr>
                <w:rFonts w:ascii="Times New Roman"/>
                <w:sz w:val="21"/>
              </w:rPr>
              <w:t>姓</w:t>
            </w:r>
            <w:r w:rsidRPr="007F3907">
              <w:rPr>
                <w:rFonts w:ascii="Times New Roman"/>
                <w:sz w:val="21"/>
              </w:rPr>
              <w:t xml:space="preserve">    </w:t>
            </w:r>
            <w:r w:rsidRPr="007F3907">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6DBF5337" w14:textId="02B8AC12" w:rsidR="0067017C" w:rsidRPr="007F3907" w:rsidRDefault="00F474F5">
            <w:pPr>
              <w:pStyle w:val="a5"/>
              <w:spacing w:line="390" w:lineRule="exact"/>
              <w:ind w:firstLineChars="0" w:firstLine="0"/>
              <w:jc w:val="center"/>
              <w:rPr>
                <w:rFonts w:ascii="Times New Roman"/>
                <w:sz w:val="21"/>
              </w:rPr>
            </w:pPr>
            <w:r w:rsidRPr="007F3907">
              <w:rPr>
                <w:rFonts w:ascii="Times New Roman"/>
                <w:sz w:val="21"/>
              </w:rPr>
              <w:t>任雪艳</w:t>
            </w:r>
          </w:p>
        </w:tc>
        <w:tc>
          <w:tcPr>
            <w:tcW w:w="1062" w:type="dxa"/>
            <w:tcBorders>
              <w:top w:val="single" w:sz="8" w:space="0" w:color="auto"/>
              <w:left w:val="single" w:sz="8" w:space="0" w:color="auto"/>
              <w:bottom w:val="single" w:sz="8" w:space="0" w:color="auto"/>
              <w:right w:val="single" w:sz="8" w:space="0" w:color="auto"/>
            </w:tcBorders>
            <w:vAlign w:val="center"/>
          </w:tcPr>
          <w:p w14:paraId="5FE85FB6"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排</w:t>
            </w:r>
            <w:r w:rsidRPr="007F3907">
              <w:rPr>
                <w:rFonts w:ascii="Times New Roman"/>
                <w:sz w:val="21"/>
              </w:rPr>
              <w:t xml:space="preserve">    </w:t>
            </w:r>
            <w:r w:rsidRPr="007F3907">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70ACB756" w14:textId="5745C5D7" w:rsidR="0067017C" w:rsidRPr="007F3907" w:rsidRDefault="00F474F5" w:rsidP="00D50FBB">
            <w:pPr>
              <w:pStyle w:val="a5"/>
              <w:spacing w:line="390" w:lineRule="exact"/>
              <w:ind w:firstLineChars="0" w:firstLine="0"/>
              <w:jc w:val="center"/>
              <w:rPr>
                <w:rFonts w:ascii="Times New Roman"/>
                <w:sz w:val="21"/>
              </w:rPr>
            </w:pPr>
            <w:r w:rsidRPr="007F3907">
              <w:rPr>
                <w:rFonts w:ascii="Times New Roman"/>
                <w:sz w:val="21"/>
              </w:rPr>
              <w:t>1</w:t>
            </w:r>
          </w:p>
        </w:tc>
      </w:tr>
      <w:tr w:rsidR="0067017C" w:rsidRPr="007F3907" w14:paraId="29ACDAEC"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4A4AE2A6" w14:textId="77777777" w:rsidR="0067017C" w:rsidRPr="007F3907" w:rsidRDefault="00D50FBB">
            <w:pPr>
              <w:pStyle w:val="a5"/>
              <w:spacing w:line="390" w:lineRule="exact"/>
              <w:ind w:firstLineChars="0" w:firstLine="0"/>
              <w:jc w:val="center"/>
              <w:rPr>
                <w:rFonts w:ascii="Times New Roman"/>
                <w:sz w:val="21"/>
              </w:rPr>
            </w:pPr>
            <w:r w:rsidRPr="007F3907">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35E5C948" w14:textId="1067156A" w:rsidR="0067017C" w:rsidRPr="007F3907" w:rsidRDefault="00F474F5" w:rsidP="00D50FBB">
            <w:pPr>
              <w:pStyle w:val="a5"/>
              <w:spacing w:line="390" w:lineRule="exact"/>
              <w:ind w:firstLineChars="0" w:firstLine="0"/>
              <w:jc w:val="center"/>
              <w:rPr>
                <w:rFonts w:ascii="Times New Roman"/>
                <w:sz w:val="21"/>
              </w:rPr>
            </w:pPr>
            <w:r w:rsidRPr="007F3907">
              <w:rPr>
                <w:rFonts w:ascii="Times New Roman"/>
                <w:sz w:val="21"/>
              </w:rPr>
              <w:t>无</w:t>
            </w:r>
          </w:p>
        </w:tc>
        <w:tc>
          <w:tcPr>
            <w:tcW w:w="1062" w:type="dxa"/>
            <w:tcBorders>
              <w:top w:val="single" w:sz="8" w:space="0" w:color="auto"/>
              <w:left w:val="single" w:sz="8" w:space="0" w:color="auto"/>
              <w:bottom w:val="single" w:sz="8" w:space="0" w:color="auto"/>
              <w:right w:val="single" w:sz="8" w:space="0" w:color="auto"/>
            </w:tcBorders>
            <w:vAlign w:val="center"/>
          </w:tcPr>
          <w:p w14:paraId="4B6793DD"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5FA074C7" w14:textId="661A8046" w:rsidR="0067017C" w:rsidRPr="007F3907" w:rsidRDefault="00D50FBB" w:rsidP="00D50FBB">
            <w:pPr>
              <w:pStyle w:val="a5"/>
              <w:spacing w:line="390" w:lineRule="exact"/>
              <w:ind w:firstLineChars="0" w:firstLine="0"/>
              <w:jc w:val="center"/>
              <w:rPr>
                <w:rFonts w:ascii="Times New Roman"/>
                <w:sz w:val="21"/>
              </w:rPr>
            </w:pPr>
            <w:r w:rsidRPr="007F3907">
              <w:rPr>
                <w:rFonts w:ascii="Times New Roman"/>
                <w:sz w:val="21"/>
              </w:rPr>
              <w:t>副教授</w:t>
            </w:r>
          </w:p>
        </w:tc>
      </w:tr>
      <w:tr w:rsidR="0067017C" w:rsidRPr="007F3907" w14:paraId="2DD33F03"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67576766" w14:textId="77777777" w:rsidR="0067017C" w:rsidRPr="007F3907" w:rsidRDefault="00D50FBB">
            <w:pPr>
              <w:pStyle w:val="a5"/>
              <w:spacing w:line="390" w:lineRule="exact"/>
              <w:ind w:firstLineChars="0" w:firstLine="0"/>
              <w:jc w:val="center"/>
              <w:rPr>
                <w:rFonts w:ascii="Times New Roman"/>
                <w:sz w:val="21"/>
              </w:rPr>
            </w:pPr>
            <w:r w:rsidRPr="007F3907">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1F26A1D4" w14:textId="7C849FD4" w:rsidR="0067017C" w:rsidRPr="007F3907" w:rsidRDefault="00D50FBB" w:rsidP="00D50FBB">
            <w:pPr>
              <w:pStyle w:val="a5"/>
              <w:spacing w:line="390" w:lineRule="exact"/>
              <w:ind w:firstLineChars="0" w:firstLine="0"/>
              <w:jc w:val="center"/>
              <w:rPr>
                <w:rFonts w:ascii="Times New Roman"/>
                <w:sz w:val="21"/>
              </w:rPr>
            </w:pPr>
            <w:r w:rsidRPr="007F3907">
              <w:rPr>
                <w:rFonts w:ascii="Times New Roman"/>
                <w:sz w:val="21"/>
              </w:rPr>
              <w:t>陕西师范大学</w:t>
            </w:r>
          </w:p>
        </w:tc>
        <w:tc>
          <w:tcPr>
            <w:tcW w:w="1062" w:type="dxa"/>
            <w:tcBorders>
              <w:top w:val="single" w:sz="8" w:space="0" w:color="auto"/>
              <w:left w:val="single" w:sz="8" w:space="0" w:color="auto"/>
              <w:bottom w:val="single" w:sz="8" w:space="0" w:color="auto"/>
              <w:right w:val="single" w:sz="8" w:space="0" w:color="auto"/>
            </w:tcBorders>
            <w:vAlign w:val="center"/>
          </w:tcPr>
          <w:p w14:paraId="281AF977"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2DE10D98" w14:textId="7BB952D9" w:rsidR="0067017C" w:rsidRPr="007F3907" w:rsidRDefault="00D50FBB" w:rsidP="00D50FBB">
            <w:pPr>
              <w:pStyle w:val="a5"/>
              <w:spacing w:line="390" w:lineRule="exact"/>
              <w:ind w:firstLineChars="0" w:firstLine="0"/>
              <w:jc w:val="center"/>
              <w:rPr>
                <w:rFonts w:ascii="Times New Roman"/>
                <w:sz w:val="21"/>
              </w:rPr>
            </w:pPr>
            <w:r w:rsidRPr="007F3907">
              <w:rPr>
                <w:rFonts w:ascii="Times New Roman"/>
                <w:sz w:val="21"/>
              </w:rPr>
              <w:t>陕西师范大学</w:t>
            </w:r>
          </w:p>
        </w:tc>
      </w:tr>
      <w:tr w:rsidR="0067017C" w:rsidRPr="007F3907" w14:paraId="6D26FFAA" w14:textId="77777777">
        <w:trPr>
          <w:trHeight w:val="1899"/>
          <w:jc w:val="center"/>
        </w:trPr>
        <w:tc>
          <w:tcPr>
            <w:tcW w:w="9132" w:type="dxa"/>
            <w:gridSpan w:val="4"/>
            <w:tcBorders>
              <w:top w:val="single" w:sz="8" w:space="0" w:color="auto"/>
              <w:left w:val="single" w:sz="8" w:space="0" w:color="auto"/>
              <w:bottom w:val="single" w:sz="8" w:space="0" w:color="auto"/>
              <w:right w:val="single" w:sz="8" w:space="0" w:color="auto"/>
            </w:tcBorders>
          </w:tcPr>
          <w:p w14:paraId="6165AAE9"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对本项目技术创造性贡献：</w:t>
            </w:r>
          </w:p>
          <w:p w14:paraId="1C2511CF" w14:textId="5981662A" w:rsidR="0067017C" w:rsidRPr="007F3907" w:rsidRDefault="00D50FBB" w:rsidP="00D50FBB">
            <w:pPr>
              <w:pStyle w:val="a5"/>
              <w:spacing w:line="390" w:lineRule="exact"/>
              <w:ind w:firstLine="420"/>
              <w:rPr>
                <w:rFonts w:ascii="Times New Roman"/>
                <w:sz w:val="21"/>
              </w:rPr>
            </w:pPr>
            <w:r w:rsidRPr="007F3907">
              <w:rPr>
                <w:rFonts w:ascii="Times New Roman"/>
                <w:sz w:val="21"/>
              </w:rPr>
              <w:t>本人负责项目总体设计、方案制定、组织实施与成果凝练。</w:t>
            </w:r>
            <w:r w:rsidR="003D1382" w:rsidRPr="007F3907">
              <w:rPr>
                <w:rFonts w:ascii="Times New Roman"/>
                <w:sz w:val="21"/>
              </w:rPr>
              <w:t>在创新点</w:t>
            </w:r>
            <w:r w:rsidR="003D1382" w:rsidRPr="007F3907">
              <w:rPr>
                <w:rFonts w:ascii="Times New Roman"/>
                <w:sz w:val="21"/>
              </w:rPr>
              <w:t>1</w:t>
            </w:r>
            <w:r w:rsidR="003D1382" w:rsidRPr="007F3907">
              <w:rPr>
                <w:rFonts w:ascii="Times New Roman"/>
                <w:sz w:val="21"/>
              </w:rPr>
              <w:t>中创建多种植物源活性物质控制病害发生及毒素合成的关键技术体系，制备天然活性物质保鲜材料，分离广谱抑菌性生物拮抗</w:t>
            </w:r>
            <w:proofErr w:type="gramStart"/>
            <w:r w:rsidR="003D1382" w:rsidRPr="007F3907">
              <w:rPr>
                <w:rFonts w:ascii="Times New Roman"/>
                <w:sz w:val="21"/>
              </w:rPr>
              <w:t>菌</w:t>
            </w:r>
            <w:proofErr w:type="gramEnd"/>
            <w:r w:rsidR="00673734" w:rsidRPr="007F3907">
              <w:rPr>
                <w:rFonts w:ascii="Times New Roman"/>
                <w:sz w:val="21"/>
              </w:rPr>
              <w:t>方面</w:t>
            </w:r>
            <w:proofErr w:type="gramStart"/>
            <w:r w:rsidR="003D1382" w:rsidRPr="007F3907">
              <w:rPr>
                <w:rFonts w:ascii="Times New Roman"/>
                <w:sz w:val="21"/>
              </w:rPr>
              <w:t>作出</w:t>
            </w:r>
            <w:proofErr w:type="gramEnd"/>
            <w:r w:rsidR="003D1382" w:rsidRPr="007F3907">
              <w:rPr>
                <w:rFonts w:ascii="Times New Roman"/>
                <w:sz w:val="21"/>
              </w:rPr>
              <w:t>突出贡献；在创新点</w:t>
            </w:r>
            <w:r w:rsidR="003D1382" w:rsidRPr="007F3907">
              <w:rPr>
                <w:rFonts w:ascii="Times New Roman"/>
                <w:sz w:val="21"/>
              </w:rPr>
              <w:t>2</w:t>
            </w:r>
            <w:r w:rsidR="00673734" w:rsidRPr="007F3907">
              <w:rPr>
                <w:rFonts w:ascii="Times New Roman"/>
                <w:sz w:val="21"/>
              </w:rPr>
              <w:t>中研发</w:t>
            </w:r>
            <w:r w:rsidR="003D1382" w:rsidRPr="007F3907">
              <w:rPr>
                <w:rFonts w:ascii="Times New Roman"/>
                <w:sz w:val="21"/>
              </w:rPr>
              <w:t>乙烯缓释一体化绿色即食处理技术，</w:t>
            </w:r>
            <w:r w:rsidR="00673734" w:rsidRPr="007F3907">
              <w:rPr>
                <w:rFonts w:ascii="Times New Roman"/>
                <w:sz w:val="21"/>
              </w:rPr>
              <w:t>搭建</w:t>
            </w:r>
            <w:r w:rsidR="003D1382" w:rsidRPr="007F3907">
              <w:rPr>
                <w:rFonts w:ascii="Times New Roman"/>
                <w:sz w:val="21"/>
              </w:rPr>
              <w:t>果品病害挥发性生物标志物预警平台</w:t>
            </w:r>
            <w:r w:rsidR="00673734" w:rsidRPr="007F3907">
              <w:rPr>
                <w:rFonts w:ascii="Times New Roman"/>
                <w:sz w:val="21"/>
              </w:rPr>
              <w:t>方面</w:t>
            </w:r>
            <w:proofErr w:type="gramStart"/>
            <w:r w:rsidR="003D1382" w:rsidRPr="007F3907">
              <w:rPr>
                <w:rFonts w:ascii="Times New Roman"/>
                <w:sz w:val="21"/>
              </w:rPr>
              <w:t>作出</w:t>
            </w:r>
            <w:proofErr w:type="gramEnd"/>
            <w:r w:rsidR="00512DB1" w:rsidRPr="007F3907">
              <w:rPr>
                <w:rFonts w:ascii="Times New Roman"/>
                <w:sz w:val="21"/>
              </w:rPr>
              <w:t>突出贡献；在创新点</w:t>
            </w:r>
            <w:r w:rsidR="00512DB1" w:rsidRPr="007F3907">
              <w:rPr>
                <w:rFonts w:ascii="Times New Roman"/>
                <w:sz w:val="21"/>
              </w:rPr>
              <w:t>3</w:t>
            </w:r>
            <w:r w:rsidR="00512DB1" w:rsidRPr="007F3907">
              <w:rPr>
                <w:rFonts w:ascii="Times New Roman"/>
                <w:sz w:val="21"/>
              </w:rPr>
              <w:t>中</w:t>
            </w:r>
            <w:r w:rsidR="00673734" w:rsidRPr="007F3907">
              <w:rPr>
                <w:rFonts w:ascii="Times New Roman"/>
                <w:sz w:val="21"/>
              </w:rPr>
              <w:t>创建</w:t>
            </w:r>
            <w:r w:rsidR="00512DB1" w:rsidRPr="007F3907">
              <w:rPr>
                <w:rFonts w:ascii="Times New Roman"/>
                <w:sz w:val="21"/>
              </w:rPr>
              <w:t>特定波段光源辐照新型保鲜技术</w:t>
            </w:r>
            <w:r w:rsidR="00673734" w:rsidRPr="007F3907">
              <w:rPr>
                <w:rFonts w:ascii="Times New Roman"/>
                <w:sz w:val="21"/>
              </w:rPr>
              <w:t>方面</w:t>
            </w:r>
            <w:proofErr w:type="gramStart"/>
            <w:r w:rsidR="00512DB1" w:rsidRPr="007F3907">
              <w:rPr>
                <w:rFonts w:ascii="Times New Roman"/>
                <w:sz w:val="21"/>
              </w:rPr>
              <w:t>作出</w:t>
            </w:r>
            <w:proofErr w:type="gramEnd"/>
            <w:r w:rsidR="00512DB1" w:rsidRPr="007F3907">
              <w:rPr>
                <w:rFonts w:ascii="Times New Roman"/>
                <w:sz w:val="21"/>
              </w:rPr>
              <w:t>突出贡献；证明材料见必备附件</w:t>
            </w:r>
            <w:r w:rsidR="00512DB1" w:rsidRPr="007F3907">
              <w:rPr>
                <w:rFonts w:ascii="Times New Roman"/>
                <w:sz w:val="21"/>
              </w:rPr>
              <w:t>1.1</w:t>
            </w:r>
            <w:r w:rsidR="007F3907" w:rsidRPr="007F3907">
              <w:rPr>
                <w:rFonts w:ascii="Times New Roman"/>
                <w:sz w:val="21"/>
              </w:rPr>
              <w:t>~</w:t>
            </w:r>
            <w:r w:rsidR="00512DB1" w:rsidRPr="007F3907">
              <w:rPr>
                <w:rFonts w:ascii="Times New Roman"/>
                <w:sz w:val="21"/>
              </w:rPr>
              <w:t>1.3</w:t>
            </w:r>
            <w:r w:rsidR="00512DB1" w:rsidRPr="007F3907">
              <w:rPr>
                <w:rFonts w:ascii="Times New Roman"/>
                <w:sz w:val="21"/>
              </w:rPr>
              <w:t>，</w:t>
            </w:r>
            <w:r w:rsidR="00512DB1" w:rsidRPr="007F3907">
              <w:rPr>
                <w:rFonts w:ascii="Times New Roman"/>
                <w:sz w:val="21"/>
              </w:rPr>
              <w:t>2.1</w:t>
            </w:r>
            <w:r w:rsidR="007F3907">
              <w:rPr>
                <w:rFonts w:ascii="Times New Roman" w:hint="eastAsia"/>
                <w:sz w:val="21"/>
              </w:rPr>
              <w:t>~</w:t>
            </w:r>
            <w:r w:rsidR="00512DB1" w:rsidRPr="007F3907">
              <w:rPr>
                <w:rFonts w:ascii="Times New Roman"/>
                <w:sz w:val="21"/>
              </w:rPr>
              <w:t>2.4</w:t>
            </w:r>
            <w:r w:rsidR="002E5659" w:rsidRPr="007F3907">
              <w:rPr>
                <w:rFonts w:ascii="Times New Roman"/>
                <w:sz w:val="21"/>
              </w:rPr>
              <w:t>，</w:t>
            </w:r>
            <w:r w:rsidR="002E5659" w:rsidRPr="007F3907">
              <w:rPr>
                <w:rFonts w:ascii="Times New Roman"/>
                <w:sz w:val="21"/>
              </w:rPr>
              <w:t>4</w:t>
            </w:r>
            <w:r w:rsidR="00512DB1" w:rsidRPr="007F3907">
              <w:rPr>
                <w:rFonts w:ascii="Times New Roman"/>
                <w:sz w:val="21"/>
              </w:rPr>
              <w:t>和其他附件</w:t>
            </w:r>
            <w:r w:rsidR="00512DB1" w:rsidRPr="007F3907">
              <w:rPr>
                <w:rFonts w:ascii="Times New Roman"/>
                <w:sz w:val="21"/>
              </w:rPr>
              <w:t>1.1</w:t>
            </w:r>
            <w:r w:rsidR="00512DB1" w:rsidRPr="007F3907">
              <w:rPr>
                <w:rFonts w:ascii="Times New Roman"/>
                <w:sz w:val="21"/>
              </w:rPr>
              <w:t>，</w:t>
            </w:r>
            <w:r w:rsidR="002E5659" w:rsidRPr="007F3907">
              <w:rPr>
                <w:rFonts w:ascii="Times New Roman"/>
                <w:sz w:val="21"/>
              </w:rPr>
              <w:t>1.2</w:t>
            </w:r>
            <w:r w:rsidR="002E5659" w:rsidRPr="007F3907">
              <w:rPr>
                <w:rFonts w:ascii="Times New Roman"/>
                <w:sz w:val="21"/>
              </w:rPr>
              <w:t>，</w:t>
            </w:r>
            <w:r w:rsidR="007F3907">
              <w:rPr>
                <w:rFonts w:ascii="Times New Roman" w:hint="eastAsia"/>
                <w:sz w:val="21"/>
              </w:rPr>
              <w:t>1</w:t>
            </w:r>
            <w:r w:rsidR="007F3907">
              <w:rPr>
                <w:rFonts w:ascii="Times New Roman"/>
                <w:sz w:val="21"/>
              </w:rPr>
              <w:t>.5~1.11</w:t>
            </w:r>
            <w:r w:rsidR="007F3907">
              <w:rPr>
                <w:rFonts w:ascii="Times New Roman" w:hint="eastAsia"/>
                <w:sz w:val="21"/>
              </w:rPr>
              <w:t>，</w:t>
            </w:r>
            <w:r w:rsidR="00512DB1" w:rsidRPr="007F3907">
              <w:rPr>
                <w:rFonts w:ascii="Times New Roman"/>
                <w:sz w:val="21"/>
              </w:rPr>
              <w:t>2.2</w:t>
            </w:r>
            <w:r w:rsidR="00512DB1" w:rsidRPr="007F3907">
              <w:rPr>
                <w:rFonts w:ascii="Times New Roman"/>
                <w:sz w:val="21"/>
              </w:rPr>
              <w:t>，</w:t>
            </w:r>
            <w:r w:rsidR="00512DB1" w:rsidRPr="007F3907">
              <w:rPr>
                <w:rFonts w:ascii="Times New Roman"/>
                <w:sz w:val="21"/>
              </w:rPr>
              <w:t>2.3</w:t>
            </w:r>
            <w:r w:rsidR="00512DB1" w:rsidRPr="007F3907">
              <w:rPr>
                <w:rFonts w:ascii="Times New Roman"/>
                <w:sz w:val="21"/>
              </w:rPr>
              <w:t>，</w:t>
            </w:r>
            <w:r w:rsidR="000409A6">
              <w:rPr>
                <w:rFonts w:ascii="Times New Roman" w:hint="eastAsia"/>
                <w:sz w:val="21"/>
              </w:rPr>
              <w:t>2</w:t>
            </w:r>
            <w:r w:rsidR="000409A6">
              <w:rPr>
                <w:rFonts w:ascii="Times New Roman"/>
                <w:sz w:val="21"/>
              </w:rPr>
              <w:t>.5</w:t>
            </w:r>
            <w:r w:rsidR="000409A6">
              <w:rPr>
                <w:rFonts w:ascii="Times New Roman" w:hint="eastAsia"/>
                <w:sz w:val="21"/>
              </w:rPr>
              <w:t>，</w:t>
            </w:r>
            <w:r w:rsidR="00512DB1" w:rsidRPr="007F3907">
              <w:rPr>
                <w:rFonts w:ascii="Times New Roman"/>
                <w:sz w:val="21"/>
              </w:rPr>
              <w:t>2.6</w:t>
            </w:r>
            <w:r w:rsidR="00B3244F">
              <w:rPr>
                <w:rFonts w:ascii="Times New Roman" w:hint="eastAsia"/>
                <w:sz w:val="21"/>
              </w:rPr>
              <w:t>，</w:t>
            </w:r>
            <w:r w:rsidR="00B3244F">
              <w:rPr>
                <w:rFonts w:ascii="Times New Roman" w:hint="eastAsia"/>
                <w:sz w:val="21"/>
              </w:rPr>
              <w:t>2</w:t>
            </w:r>
            <w:r w:rsidR="00B3244F">
              <w:rPr>
                <w:rFonts w:ascii="Times New Roman"/>
                <w:sz w:val="21"/>
              </w:rPr>
              <w:t>.8~</w:t>
            </w:r>
            <w:r w:rsidR="00512DB1" w:rsidRPr="007F3907">
              <w:rPr>
                <w:rFonts w:ascii="Times New Roman"/>
                <w:sz w:val="21"/>
              </w:rPr>
              <w:t>2.10</w:t>
            </w:r>
            <w:r w:rsidR="00A25B49" w:rsidRPr="007F3907">
              <w:rPr>
                <w:rFonts w:ascii="Times New Roman"/>
                <w:sz w:val="21"/>
              </w:rPr>
              <w:t>，</w:t>
            </w:r>
            <w:r w:rsidR="00A25B49" w:rsidRPr="007F3907">
              <w:rPr>
                <w:rFonts w:ascii="Times New Roman"/>
                <w:sz w:val="21"/>
              </w:rPr>
              <w:t>2</w:t>
            </w:r>
            <w:r w:rsidR="002E5659" w:rsidRPr="007F3907">
              <w:rPr>
                <w:rFonts w:ascii="Times New Roman"/>
                <w:sz w:val="21"/>
              </w:rPr>
              <w:t>.1</w:t>
            </w:r>
            <w:r w:rsidR="004575BF">
              <w:rPr>
                <w:rFonts w:ascii="Times New Roman"/>
                <w:sz w:val="21"/>
              </w:rPr>
              <w:t>5</w:t>
            </w:r>
            <w:r w:rsidR="007F3907">
              <w:rPr>
                <w:rFonts w:ascii="Times New Roman" w:hint="eastAsia"/>
                <w:sz w:val="21"/>
              </w:rPr>
              <w:t>，</w:t>
            </w:r>
            <w:r w:rsidR="005A3359">
              <w:rPr>
                <w:rFonts w:ascii="Times New Roman" w:hint="eastAsia"/>
                <w:sz w:val="21"/>
              </w:rPr>
              <w:t>2</w:t>
            </w:r>
            <w:r w:rsidR="005A3359">
              <w:rPr>
                <w:rFonts w:ascii="Times New Roman"/>
                <w:sz w:val="21"/>
              </w:rPr>
              <w:t>.1</w:t>
            </w:r>
            <w:r w:rsidR="004575BF">
              <w:rPr>
                <w:rFonts w:ascii="Times New Roman"/>
                <w:sz w:val="21"/>
              </w:rPr>
              <w:t>6</w:t>
            </w:r>
            <w:r w:rsidR="005A3359">
              <w:rPr>
                <w:rFonts w:ascii="Times New Roman" w:hint="eastAsia"/>
                <w:sz w:val="21"/>
              </w:rPr>
              <w:t>，</w:t>
            </w:r>
            <w:r w:rsidR="007F3907">
              <w:rPr>
                <w:rFonts w:ascii="Times New Roman" w:hint="eastAsia"/>
                <w:sz w:val="21"/>
              </w:rPr>
              <w:t>2</w:t>
            </w:r>
            <w:r w:rsidR="007F3907">
              <w:rPr>
                <w:rFonts w:ascii="Times New Roman"/>
                <w:sz w:val="21"/>
              </w:rPr>
              <w:t>.1</w:t>
            </w:r>
            <w:r w:rsidR="004575BF">
              <w:rPr>
                <w:rFonts w:ascii="Times New Roman"/>
                <w:sz w:val="21"/>
              </w:rPr>
              <w:t>8</w:t>
            </w:r>
            <w:r w:rsidR="00512DB1" w:rsidRPr="007F3907">
              <w:rPr>
                <w:rFonts w:ascii="Times New Roman"/>
                <w:sz w:val="21"/>
              </w:rPr>
              <w:t>。</w:t>
            </w:r>
          </w:p>
          <w:p w14:paraId="6BAD29BC" w14:textId="25BFD9E9" w:rsidR="0067017C" w:rsidRPr="007F3907" w:rsidRDefault="0067017C">
            <w:pPr>
              <w:pStyle w:val="a5"/>
              <w:spacing w:line="390" w:lineRule="exact"/>
              <w:ind w:firstLineChars="0" w:firstLine="0"/>
              <w:rPr>
                <w:rFonts w:ascii="Times New Roman"/>
                <w:sz w:val="21"/>
              </w:rPr>
            </w:pPr>
          </w:p>
        </w:tc>
      </w:tr>
    </w:tbl>
    <w:p w14:paraId="0C2B0C08" w14:textId="77777777" w:rsidR="0067017C" w:rsidRDefault="0067017C"/>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67017C" w:rsidRPr="007F3907" w14:paraId="0C183344"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6A793857" w14:textId="77777777" w:rsidR="0067017C" w:rsidRPr="007F3907" w:rsidRDefault="00D50FBB">
            <w:pPr>
              <w:pStyle w:val="a5"/>
              <w:spacing w:line="390" w:lineRule="exact"/>
              <w:ind w:firstLineChars="0" w:firstLine="0"/>
              <w:jc w:val="center"/>
              <w:rPr>
                <w:rFonts w:ascii="Times New Roman"/>
                <w:sz w:val="21"/>
              </w:rPr>
            </w:pPr>
            <w:r w:rsidRPr="007F3907">
              <w:rPr>
                <w:rFonts w:ascii="Times New Roman"/>
                <w:sz w:val="21"/>
              </w:rPr>
              <w:t>姓</w:t>
            </w:r>
            <w:r w:rsidRPr="007F3907">
              <w:rPr>
                <w:rFonts w:ascii="Times New Roman"/>
                <w:sz w:val="21"/>
              </w:rPr>
              <w:t xml:space="preserve">    </w:t>
            </w:r>
            <w:r w:rsidRPr="007F3907">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47734C9A" w14:textId="045E1297" w:rsidR="0067017C" w:rsidRPr="007F3907" w:rsidRDefault="00374DC3" w:rsidP="00D50FBB">
            <w:pPr>
              <w:pStyle w:val="a5"/>
              <w:spacing w:line="390" w:lineRule="exact"/>
              <w:ind w:firstLineChars="0" w:firstLine="0"/>
              <w:jc w:val="center"/>
              <w:rPr>
                <w:rFonts w:ascii="Times New Roman"/>
                <w:sz w:val="21"/>
              </w:rPr>
            </w:pPr>
            <w:r w:rsidRPr="007F3907">
              <w:rPr>
                <w:rFonts w:ascii="Times New Roman"/>
                <w:sz w:val="21"/>
              </w:rPr>
              <w:t>孔庆军</w:t>
            </w:r>
          </w:p>
        </w:tc>
        <w:tc>
          <w:tcPr>
            <w:tcW w:w="1062" w:type="dxa"/>
            <w:tcBorders>
              <w:top w:val="single" w:sz="8" w:space="0" w:color="auto"/>
              <w:left w:val="single" w:sz="8" w:space="0" w:color="auto"/>
              <w:bottom w:val="single" w:sz="8" w:space="0" w:color="auto"/>
              <w:right w:val="single" w:sz="8" w:space="0" w:color="auto"/>
            </w:tcBorders>
            <w:vAlign w:val="center"/>
          </w:tcPr>
          <w:p w14:paraId="2D4E9879"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排</w:t>
            </w:r>
            <w:r w:rsidRPr="007F3907">
              <w:rPr>
                <w:rFonts w:ascii="Times New Roman"/>
                <w:sz w:val="21"/>
              </w:rPr>
              <w:t xml:space="preserve">    </w:t>
            </w:r>
            <w:r w:rsidRPr="007F3907">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3B3C1C58" w14:textId="473253FB" w:rsidR="0067017C" w:rsidRPr="007F3907" w:rsidRDefault="00374DC3" w:rsidP="00D50FBB">
            <w:pPr>
              <w:pStyle w:val="a5"/>
              <w:spacing w:line="390" w:lineRule="exact"/>
              <w:ind w:firstLineChars="0" w:firstLine="0"/>
              <w:jc w:val="center"/>
              <w:rPr>
                <w:rFonts w:ascii="Times New Roman"/>
                <w:sz w:val="21"/>
              </w:rPr>
            </w:pPr>
            <w:r w:rsidRPr="007F3907">
              <w:rPr>
                <w:rFonts w:ascii="Times New Roman"/>
                <w:sz w:val="21"/>
              </w:rPr>
              <w:t>2</w:t>
            </w:r>
          </w:p>
        </w:tc>
      </w:tr>
      <w:tr w:rsidR="0067017C" w:rsidRPr="007F3907" w14:paraId="5B66E6D2"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7735C45" w14:textId="77777777" w:rsidR="0067017C" w:rsidRPr="007F3907" w:rsidRDefault="00D50FBB">
            <w:pPr>
              <w:pStyle w:val="a5"/>
              <w:spacing w:line="390" w:lineRule="exact"/>
              <w:ind w:firstLineChars="0" w:firstLine="0"/>
              <w:jc w:val="center"/>
              <w:rPr>
                <w:rFonts w:ascii="Times New Roman"/>
                <w:sz w:val="21"/>
              </w:rPr>
            </w:pPr>
            <w:r w:rsidRPr="007F3907">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3FA78F1E" w14:textId="64513CFB" w:rsidR="0067017C" w:rsidRPr="007F3907" w:rsidRDefault="00374DC3" w:rsidP="00D50FBB">
            <w:pPr>
              <w:pStyle w:val="a5"/>
              <w:spacing w:line="390" w:lineRule="exact"/>
              <w:ind w:firstLineChars="0" w:firstLine="0"/>
              <w:jc w:val="center"/>
              <w:rPr>
                <w:rFonts w:ascii="Times New Roman"/>
                <w:sz w:val="21"/>
              </w:rPr>
            </w:pPr>
            <w:r w:rsidRPr="007F3907">
              <w:rPr>
                <w:rFonts w:ascii="Times New Roman"/>
                <w:sz w:val="21"/>
              </w:rPr>
              <w:t>无</w:t>
            </w:r>
          </w:p>
        </w:tc>
        <w:tc>
          <w:tcPr>
            <w:tcW w:w="1062" w:type="dxa"/>
            <w:tcBorders>
              <w:top w:val="single" w:sz="8" w:space="0" w:color="auto"/>
              <w:left w:val="single" w:sz="8" w:space="0" w:color="auto"/>
              <w:bottom w:val="single" w:sz="8" w:space="0" w:color="auto"/>
              <w:right w:val="single" w:sz="8" w:space="0" w:color="auto"/>
            </w:tcBorders>
            <w:vAlign w:val="center"/>
          </w:tcPr>
          <w:p w14:paraId="1A2A59C0"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65C1EB25" w14:textId="053F38D4" w:rsidR="0067017C" w:rsidRPr="007F3907" w:rsidRDefault="00374DC3" w:rsidP="00D50FBB">
            <w:pPr>
              <w:pStyle w:val="a5"/>
              <w:spacing w:line="390" w:lineRule="exact"/>
              <w:ind w:firstLineChars="0" w:firstLine="0"/>
              <w:jc w:val="center"/>
              <w:rPr>
                <w:rFonts w:ascii="Times New Roman"/>
                <w:sz w:val="21"/>
              </w:rPr>
            </w:pPr>
            <w:r w:rsidRPr="007F3907">
              <w:rPr>
                <w:rFonts w:ascii="Times New Roman"/>
                <w:sz w:val="21"/>
              </w:rPr>
              <w:t>教授</w:t>
            </w:r>
          </w:p>
        </w:tc>
      </w:tr>
      <w:tr w:rsidR="0067017C" w:rsidRPr="007F3907" w14:paraId="04BB0789"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5B1F436" w14:textId="77777777" w:rsidR="0067017C" w:rsidRPr="007F3907" w:rsidRDefault="00D50FBB">
            <w:pPr>
              <w:pStyle w:val="a5"/>
              <w:spacing w:line="390" w:lineRule="exact"/>
              <w:ind w:firstLineChars="0" w:firstLine="0"/>
              <w:jc w:val="center"/>
              <w:rPr>
                <w:rFonts w:ascii="Times New Roman"/>
                <w:sz w:val="21"/>
              </w:rPr>
            </w:pPr>
            <w:r w:rsidRPr="007F3907">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66F28100" w14:textId="1920A1FE" w:rsidR="0067017C" w:rsidRPr="007F3907" w:rsidRDefault="00374DC3" w:rsidP="00D50FBB">
            <w:pPr>
              <w:pStyle w:val="a5"/>
              <w:spacing w:line="390" w:lineRule="exact"/>
              <w:ind w:firstLineChars="0" w:firstLine="0"/>
              <w:jc w:val="center"/>
              <w:rPr>
                <w:rFonts w:ascii="Times New Roman"/>
                <w:sz w:val="21"/>
              </w:rPr>
            </w:pPr>
            <w:r w:rsidRPr="007F3907">
              <w:rPr>
                <w:rFonts w:ascii="Times New Roman"/>
                <w:sz w:val="21"/>
              </w:rPr>
              <w:t>陕西师范大学</w:t>
            </w:r>
          </w:p>
        </w:tc>
        <w:tc>
          <w:tcPr>
            <w:tcW w:w="1062" w:type="dxa"/>
            <w:tcBorders>
              <w:top w:val="single" w:sz="8" w:space="0" w:color="auto"/>
              <w:left w:val="single" w:sz="8" w:space="0" w:color="auto"/>
              <w:bottom w:val="single" w:sz="8" w:space="0" w:color="auto"/>
              <w:right w:val="single" w:sz="8" w:space="0" w:color="auto"/>
            </w:tcBorders>
            <w:vAlign w:val="center"/>
          </w:tcPr>
          <w:p w14:paraId="004BBE7C"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74D75A95" w14:textId="4E4C6EBF" w:rsidR="0067017C" w:rsidRPr="007F3907" w:rsidRDefault="00374DC3" w:rsidP="00D50FBB">
            <w:pPr>
              <w:pStyle w:val="a5"/>
              <w:spacing w:line="390" w:lineRule="exact"/>
              <w:ind w:firstLineChars="0" w:firstLine="0"/>
              <w:jc w:val="center"/>
              <w:rPr>
                <w:rFonts w:ascii="Times New Roman"/>
                <w:sz w:val="21"/>
              </w:rPr>
            </w:pPr>
            <w:r w:rsidRPr="007F3907">
              <w:rPr>
                <w:rFonts w:ascii="Times New Roman"/>
                <w:sz w:val="21"/>
              </w:rPr>
              <w:t>陕西师范大学</w:t>
            </w:r>
          </w:p>
        </w:tc>
      </w:tr>
      <w:tr w:rsidR="0067017C" w:rsidRPr="007F3907" w14:paraId="7F93CA69" w14:textId="77777777">
        <w:trPr>
          <w:trHeight w:val="1899"/>
          <w:jc w:val="center"/>
        </w:trPr>
        <w:tc>
          <w:tcPr>
            <w:tcW w:w="9132" w:type="dxa"/>
            <w:gridSpan w:val="4"/>
            <w:tcBorders>
              <w:top w:val="single" w:sz="8" w:space="0" w:color="auto"/>
              <w:left w:val="single" w:sz="8" w:space="0" w:color="auto"/>
              <w:bottom w:val="single" w:sz="8" w:space="0" w:color="auto"/>
              <w:right w:val="single" w:sz="8" w:space="0" w:color="auto"/>
            </w:tcBorders>
          </w:tcPr>
          <w:p w14:paraId="07814894" w14:textId="77777777" w:rsidR="0067017C" w:rsidRPr="007F3907" w:rsidRDefault="00D50FBB">
            <w:pPr>
              <w:pStyle w:val="a5"/>
              <w:spacing w:line="390" w:lineRule="exact"/>
              <w:ind w:firstLineChars="0" w:firstLine="0"/>
              <w:rPr>
                <w:rFonts w:ascii="Times New Roman"/>
                <w:sz w:val="21"/>
              </w:rPr>
            </w:pPr>
            <w:r w:rsidRPr="007F3907">
              <w:rPr>
                <w:rFonts w:ascii="Times New Roman"/>
                <w:sz w:val="21"/>
              </w:rPr>
              <w:t>对本项目技术创造性贡献：</w:t>
            </w:r>
          </w:p>
          <w:p w14:paraId="16B09B68" w14:textId="52CD1509" w:rsidR="0067017C" w:rsidRPr="007F3907" w:rsidRDefault="00B41A31">
            <w:pPr>
              <w:pStyle w:val="a5"/>
              <w:spacing w:line="390" w:lineRule="exact"/>
              <w:ind w:firstLineChars="0" w:firstLine="0"/>
              <w:rPr>
                <w:rFonts w:ascii="Times New Roman"/>
                <w:sz w:val="21"/>
              </w:rPr>
            </w:pPr>
            <w:r w:rsidRPr="007F3907">
              <w:rPr>
                <w:rFonts w:ascii="Times New Roman"/>
                <w:sz w:val="21"/>
              </w:rPr>
              <w:t xml:space="preserve">    </w:t>
            </w:r>
            <w:r w:rsidRPr="007F3907">
              <w:rPr>
                <w:rFonts w:ascii="Times New Roman"/>
                <w:sz w:val="21"/>
              </w:rPr>
              <w:t>本人在</w:t>
            </w:r>
            <w:r w:rsidR="006F7B64" w:rsidRPr="007F3907">
              <w:rPr>
                <w:rFonts w:ascii="Times New Roman"/>
                <w:sz w:val="21"/>
              </w:rPr>
              <w:t>创新点</w:t>
            </w:r>
            <w:r w:rsidR="006F7B64" w:rsidRPr="007F3907">
              <w:rPr>
                <w:rFonts w:ascii="Times New Roman"/>
                <w:sz w:val="21"/>
              </w:rPr>
              <w:t>1</w:t>
            </w:r>
            <w:r w:rsidR="00673734" w:rsidRPr="007F3907">
              <w:rPr>
                <w:rFonts w:ascii="Times New Roman"/>
                <w:sz w:val="21"/>
              </w:rPr>
              <w:t>创建多种植物源活性物质控制病害发生及毒素合成的关键技术体系</w:t>
            </w:r>
            <w:proofErr w:type="gramStart"/>
            <w:r w:rsidR="00673734" w:rsidRPr="007F3907">
              <w:rPr>
                <w:rFonts w:ascii="Times New Roman"/>
                <w:sz w:val="21"/>
              </w:rPr>
              <w:t>作出</w:t>
            </w:r>
            <w:proofErr w:type="gramEnd"/>
            <w:r w:rsidR="00673734" w:rsidRPr="007F3907">
              <w:rPr>
                <w:rFonts w:ascii="Times New Roman"/>
                <w:sz w:val="21"/>
              </w:rPr>
              <w:t>突出贡献</w:t>
            </w:r>
            <w:r w:rsidR="00A30830" w:rsidRPr="007F3907">
              <w:rPr>
                <w:rFonts w:ascii="Times New Roman"/>
                <w:sz w:val="21"/>
              </w:rPr>
              <w:t>；在创新点</w:t>
            </w:r>
            <w:r w:rsidR="00A30830" w:rsidRPr="007F3907">
              <w:rPr>
                <w:rFonts w:ascii="Times New Roman"/>
                <w:sz w:val="21"/>
              </w:rPr>
              <w:t>2</w:t>
            </w:r>
            <w:r w:rsidR="00A30830" w:rsidRPr="007F3907">
              <w:rPr>
                <w:rFonts w:ascii="Times New Roman"/>
                <w:sz w:val="21"/>
              </w:rPr>
              <w:t>中研发乙烯缓释一体化绿色即食处理技术，搭建果品病害挥发性生物标志物预警平台方面</w:t>
            </w:r>
            <w:proofErr w:type="gramStart"/>
            <w:r w:rsidR="00A30830" w:rsidRPr="007F3907">
              <w:rPr>
                <w:rFonts w:ascii="Times New Roman"/>
                <w:sz w:val="21"/>
              </w:rPr>
              <w:t>作出</w:t>
            </w:r>
            <w:proofErr w:type="gramEnd"/>
            <w:r w:rsidR="00A30830" w:rsidRPr="007F3907">
              <w:rPr>
                <w:rFonts w:ascii="Times New Roman"/>
                <w:sz w:val="21"/>
              </w:rPr>
              <w:t>突出贡献；在创新点</w:t>
            </w:r>
            <w:r w:rsidR="00A30830" w:rsidRPr="007F3907">
              <w:rPr>
                <w:rFonts w:ascii="Times New Roman"/>
                <w:sz w:val="21"/>
              </w:rPr>
              <w:t>3</w:t>
            </w:r>
            <w:r w:rsidR="00A30830" w:rsidRPr="007F3907">
              <w:rPr>
                <w:rFonts w:ascii="Times New Roman"/>
                <w:sz w:val="21"/>
              </w:rPr>
              <w:t>中探明果品内在天然多酚类化合物的精细结构、生物合成途径，创建特定波段光源辐照新型保鲜技术方面</w:t>
            </w:r>
            <w:proofErr w:type="gramStart"/>
            <w:r w:rsidR="00A30830" w:rsidRPr="007F3907">
              <w:rPr>
                <w:rFonts w:ascii="Times New Roman"/>
                <w:sz w:val="21"/>
              </w:rPr>
              <w:t>作出</w:t>
            </w:r>
            <w:proofErr w:type="gramEnd"/>
            <w:r w:rsidR="00A30830" w:rsidRPr="007F3907">
              <w:rPr>
                <w:rFonts w:ascii="Times New Roman"/>
                <w:sz w:val="21"/>
              </w:rPr>
              <w:t>突出贡献；证明材料见必备附件</w:t>
            </w:r>
            <w:r w:rsidR="00A25B49" w:rsidRPr="007F3907">
              <w:rPr>
                <w:rFonts w:ascii="Times New Roman"/>
                <w:sz w:val="21"/>
              </w:rPr>
              <w:t>1.1</w:t>
            </w:r>
            <w:r w:rsidR="007F3907">
              <w:rPr>
                <w:rFonts w:ascii="Times New Roman" w:hint="eastAsia"/>
                <w:sz w:val="21"/>
              </w:rPr>
              <w:t>~</w:t>
            </w:r>
            <w:r w:rsidR="00A25B49" w:rsidRPr="007F3907">
              <w:rPr>
                <w:rFonts w:ascii="Times New Roman"/>
                <w:sz w:val="21"/>
              </w:rPr>
              <w:t>1.3</w:t>
            </w:r>
            <w:r w:rsidR="00A25B49" w:rsidRPr="007F3907">
              <w:rPr>
                <w:rFonts w:ascii="Times New Roman"/>
                <w:sz w:val="21"/>
              </w:rPr>
              <w:t>，</w:t>
            </w:r>
            <w:r w:rsidR="00A25B49" w:rsidRPr="007F3907">
              <w:rPr>
                <w:rFonts w:ascii="Times New Roman"/>
                <w:sz w:val="21"/>
              </w:rPr>
              <w:t>2.1</w:t>
            </w:r>
            <w:r w:rsidR="00A25B49" w:rsidRPr="007F3907">
              <w:rPr>
                <w:rFonts w:ascii="Times New Roman"/>
                <w:sz w:val="21"/>
              </w:rPr>
              <w:t>，</w:t>
            </w:r>
            <w:r w:rsidR="00A25B49" w:rsidRPr="007F3907">
              <w:rPr>
                <w:rFonts w:ascii="Times New Roman"/>
                <w:sz w:val="21"/>
              </w:rPr>
              <w:t>2.2</w:t>
            </w:r>
            <w:r w:rsidR="00A25B49" w:rsidRPr="007F3907">
              <w:rPr>
                <w:rFonts w:ascii="Times New Roman"/>
                <w:sz w:val="21"/>
              </w:rPr>
              <w:t>，</w:t>
            </w:r>
            <w:r w:rsidR="00A25B49" w:rsidRPr="007F3907">
              <w:rPr>
                <w:rFonts w:ascii="Times New Roman"/>
                <w:sz w:val="21"/>
              </w:rPr>
              <w:t>2</w:t>
            </w:r>
            <w:r w:rsidR="002E5659" w:rsidRPr="007F3907">
              <w:rPr>
                <w:rFonts w:ascii="Times New Roman"/>
                <w:sz w:val="21"/>
              </w:rPr>
              <w:t>.5</w:t>
            </w:r>
            <w:r w:rsidR="007F3907">
              <w:rPr>
                <w:rFonts w:ascii="Times New Roman" w:hint="eastAsia"/>
                <w:sz w:val="21"/>
              </w:rPr>
              <w:t>~</w:t>
            </w:r>
            <w:r w:rsidR="00A25B49" w:rsidRPr="007F3907">
              <w:rPr>
                <w:rFonts w:ascii="Times New Roman"/>
                <w:sz w:val="21"/>
              </w:rPr>
              <w:t>2.7</w:t>
            </w:r>
            <w:r w:rsidR="002E5659" w:rsidRPr="007F3907">
              <w:rPr>
                <w:rFonts w:ascii="Times New Roman"/>
                <w:sz w:val="21"/>
              </w:rPr>
              <w:t>，</w:t>
            </w:r>
            <w:r w:rsidR="002E5659" w:rsidRPr="007F3907">
              <w:rPr>
                <w:rFonts w:ascii="Times New Roman"/>
                <w:sz w:val="21"/>
              </w:rPr>
              <w:t>4</w:t>
            </w:r>
            <w:r w:rsidR="00A25B49" w:rsidRPr="007F3907">
              <w:rPr>
                <w:rFonts w:ascii="Times New Roman"/>
                <w:sz w:val="21"/>
              </w:rPr>
              <w:t>和其他附件</w:t>
            </w:r>
            <w:r w:rsidR="002E5659" w:rsidRPr="007F3907">
              <w:rPr>
                <w:rFonts w:ascii="Times New Roman"/>
                <w:sz w:val="21"/>
              </w:rPr>
              <w:t>1.1</w:t>
            </w:r>
            <w:r w:rsidR="002E5659" w:rsidRPr="007F3907">
              <w:rPr>
                <w:rFonts w:ascii="Times New Roman"/>
                <w:sz w:val="21"/>
              </w:rPr>
              <w:t>，</w:t>
            </w:r>
            <w:r w:rsidR="00A25B49" w:rsidRPr="007F3907">
              <w:rPr>
                <w:rFonts w:ascii="Times New Roman"/>
                <w:sz w:val="21"/>
              </w:rPr>
              <w:t>1.2</w:t>
            </w:r>
            <w:r w:rsidR="00A25B49" w:rsidRPr="007F3907">
              <w:rPr>
                <w:rFonts w:ascii="Times New Roman"/>
                <w:sz w:val="21"/>
              </w:rPr>
              <w:t>，</w:t>
            </w:r>
            <w:r w:rsidR="007F3907">
              <w:rPr>
                <w:rFonts w:ascii="Times New Roman" w:hint="eastAsia"/>
                <w:sz w:val="21"/>
              </w:rPr>
              <w:t>1</w:t>
            </w:r>
            <w:r w:rsidR="007F3907">
              <w:rPr>
                <w:rFonts w:ascii="Times New Roman"/>
                <w:sz w:val="21"/>
              </w:rPr>
              <w:t>.5~1.11</w:t>
            </w:r>
            <w:r w:rsidR="007F3907">
              <w:rPr>
                <w:rFonts w:ascii="Times New Roman" w:hint="eastAsia"/>
                <w:sz w:val="21"/>
              </w:rPr>
              <w:t>，</w:t>
            </w:r>
            <w:r w:rsidR="00A25B49" w:rsidRPr="007F3907">
              <w:rPr>
                <w:rFonts w:ascii="Times New Roman"/>
                <w:sz w:val="21"/>
              </w:rPr>
              <w:t>2.2</w:t>
            </w:r>
            <w:r w:rsidR="00A25B49" w:rsidRPr="007F3907">
              <w:rPr>
                <w:rFonts w:ascii="Times New Roman"/>
                <w:sz w:val="21"/>
              </w:rPr>
              <w:t>，</w:t>
            </w:r>
            <w:r w:rsidR="00A25B49" w:rsidRPr="007F3907">
              <w:rPr>
                <w:rFonts w:ascii="Times New Roman"/>
                <w:sz w:val="21"/>
              </w:rPr>
              <w:t>2.3</w:t>
            </w:r>
            <w:r w:rsidR="000409A6">
              <w:rPr>
                <w:rFonts w:ascii="Times New Roman" w:hint="eastAsia"/>
                <w:sz w:val="21"/>
              </w:rPr>
              <w:t>，</w:t>
            </w:r>
            <w:r w:rsidR="000409A6">
              <w:rPr>
                <w:rFonts w:ascii="Times New Roman"/>
                <w:sz w:val="21"/>
              </w:rPr>
              <w:t>2.5</w:t>
            </w:r>
            <w:r w:rsidR="000409A6">
              <w:rPr>
                <w:rFonts w:ascii="Times New Roman" w:hint="eastAsia"/>
                <w:sz w:val="21"/>
              </w:rPr>
              <w:t>，</w:t>
            </w:r>
            <w:r w:rsidR="00A25B49" w:rsidRPr="007F3907">
              <w:rPr>
                <w:rFonts w:ascii="Times New Roman"/>
                <w:sz w:val="21"/>
              </w:rPr>
              <w:t>2.6</w:t>
            </w:r>
            <w:r w:rsidR="00B3244F">
              <w:rPr>
                <w:rFonts w:ascii="Times New Roman" w:hint="eastAsia"/>
                <w:sz w:val="21"/>
              </w:rPr>
              <w:t>，</w:t>
            </w:r>
            <w:r w:rsidR="00B3244F">
              <w:rPr>
                <w:rFonts w:ascii="Times New Roman" w:hint="eastAsia"/>
                <w:sz w:val="21"/>
              </w:rPr>
              <w:t>2</w:t>
            </w:r>
            <w:r w:rsidR="00B3244F">
              <w:rPr>
                <w:rFonts w:ascii="Times New Roman"/>
                <w:sz w:val="21"/>
              </w:rPr>
              <w:t>.8</w:t>
            </w:r>
            <w:r w:rsidR="007F3907">
              <w:rPr>
                <w:rFonts w:ascii="Times New Roman" w:hint="eastAsia"/>
                <w:sz w:val="21"/>
              </w:rPr>
              <w:t>~</w:t>
            </w:r>
            <w:r w:rsidR="00A25B49" w:rsidRPr="007F3907">
              <w:rPr>
                <w:rFonts w:ascii="Times New Roman"/>
                <w:sz w:val="21"/>
              </w:rPr>
              <w:t>2.10</w:t>
            </w:r>
            <w:r w:rsidR="007F3907">
              <w:rPr>
                <w:rFonts w:ascii="Times New Roman" w:hint="eastAsia"/>
                <w:sz w:val="21"/>
              </w:rPr>
              <w:t>，</w:t>
            </w:r>
            <w:r w:rsidR="00A25B49" w:rsidRPr="007F3907">
              <w:rPr>
                <w:rFonts w:ascii="Times New Roman"/>
                <w:sz w:val="21"/>
              </w:rPr>
              <w:t>2</w:t>
            </w:r>
            <w:r w:rsidR="002E5659" w:rsidRPr="007F3907">
              <w:rPr>
                <w:rFonts w:ascii="Times New Roman"/>
                <w:sz w:val="21"/>
              </w:rPr>
              <w:t>.1</w:t>
            </w:r>
            <w:r w:rsidR="004575BF">
              <w:rPr>
                <w:rFonts w:ascii="Times New Roman"/>
                <w:sz w:val="21"/>
              </w:rPr>
              <w:t>5</w:t>
            </w:r>
            <w:r w:rsidR="007F3907">
              <w:rPr>
                <w:rFonts w:ascii="Times New Roman" w:hint="eastAsia"/>
                <w:sz w:val="21"/>
              </w:rPr>
              <w:t>，</w:t>
            </w:r>
            <w:r w:rsidR="005A3359">
              <w:rPr>
                <w:rFonts w:ascii="Times New Roman" w:hint="eastAsia"/>
                <w:sz w:val="21"/>
              </w:rPr>
              <w:t>2</w:t>
            </w:r>
            <w:r w:rsidR="005A3359">
              <w:rPr>
                <w:rFonts w:ascii="Times New Roman"/>
                <w:sz w:val="21"/>
              </w:rPr>
              <w:t>.1</w:t>
            </w:r>
            <w:r w:rsidR="004575BF">
              <w:rPr>
                <w:rFonts w:ascii="Times New Roman"/>
                <w:sz w:val="21"/>
              </w:rPr>
              <w:t>6</w:t>
            </w:r>
            <w:r w:rsidR="005A3359">
              <w:rPr>
                <w:rFonts w:ascii="Times New Roman" w:hint="eastAsia"/>
                <w:sz w:val="21"/>
              </w:rPr>
              <w:t>，</w:t>
            </w:r>
            <w:r w:rsidR="007F3907">
              <w:rPr>
                <w:rFonts w:ascii="Times New Roman" w:hint="eastAsia"/>
                <w:sz w:val="21"/>
              </w:rPr>
              <w:t>2</w:t>
            </w:r>
            <w:r w:rsidR="007F3907">
              <w:rPr>
                <w:rFonts w:ascii="Times New Roman"/>
                <w:sz w:val="21"/>
              </w:rPr>
              <w:t>.1</w:t>
            </w:r>
            <w:r w:rsidR="004575BF">
              <w:rPr>
                <w:rFonts w:ascii="Times New Roman"/>
                <w:sz w:val="21"/>
              </w:rPr>
              <w:t>8</w:t>
            </w:r>
            <w:r w:rsidR="00A25B49" w:rsidRPr="007F3907">
              <w:rPr>
                <w:rFonts w:ascii="Times New Roman"/>
                <w:sz w:val="21"/>
              </w:rPr>
              <w:t>。</w:t>
            </w:r>
          </w:p>
          <w:p w14:paraId="10469A22" w14:textId="77777777" w:rsidR="0067017C" w:rsidRPr="007F3907" w:rsidRDefault="0067017C">
            <w:pPr>
              <w:pStyle w:val="a5"/>
              <w:spacing w:line="390" w:lineRule="exact"/>
              <w:ind w:firstLineChars="0" w:firstLine="0"/>
              <w:rPr>
                <w:rFonts w:ascii="Times New Roman"/>
                <w:sz w:val="21"/>
              </w:rPr>
            </w:pPr>
          </w:p>
        </w:tc>
      </w:tr>
    </w:tbl>
    <w:p w14:paraId="63C929F5" w14:textId="79C9DA61" w:rsidR="0067017C" w:rsidRDefault="0067017C"/>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0409A6" w:rsidRPr="005A3359" w14:paraId="4A95536D" w14:textId="77777777" w:rsidTr="00345C96">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03B58C3E" w14:textId="77777777" w:rsidR="000409A6" w:rsidRPr="005A3359" w:rsidRDefault="000409A6" w:rsidP="00345C96">
            <w:pPr>
              <w:pStyle w:val="a5"/>
              <w:spacing w:line="390" w:lineRule="exact"/>
              <w:ind w:firstLineChars="0" w:firstLine="0"/>
              <w:jc w:val="center"/>
              <w:rPr>
                <w:rFonts w:ascii="Times New Roman"/>
                <w:sz w:val="21"/>
              </w:rPr>
            </w:pPr>
            <w:r w:rsidRPr="005A3359">
              <w:rPr>
                <w:rFonts w:ascii="Times New Roman"/>
                <w:sz w:val="21"/>
              </w:rPr>
              <w:t>姓</w:t>
            </w:r>
            <w:r w:rsidRPr="005A3359">
              <w:rPr>
                <w:rFonts w:ascii="Times New Roman"/>
                <w:sz w:val="21"/>
              </w:rPr>
              <w:t xml:space="preserve">    </w:t>
            </w:r>
            <w:r w:rsidRPr="005A3359">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66D1CA69" w14:textId="77777777" w:rsidR="000409A6" w:rsidRPr="005A3359" w:rsidRDefault="000409A6" w:rsidP="00345C96">
            <w:pPr>
              <w:pStyle w:val="a5"/>
              <w:spacing w:line="390" w:lineRule="exact"/>
              <w:ind w:firstLineChars="0" w:firstLine="0"/>
              <w:jc w:val="center"/>
              <w:rPr>
                <w:rFonts w:ascii="Times New Roman"/>
                <w:sz w:val="21"/>
              </w:rPr>
            </w:pPr>
            <w:r w:rsidRPr="005A3359">
              <w:rPr>
                <w:rFonts w:ascii="Times New Roman"/>
                <w:sz w:val="21"/>
              </w:rPr>
              <w:t>王娜娜</w:t>
            </w:r>
          </w:p>
        </w:tc>
        <w:tc>
          <w:tcPr>
            <w:tcW w:w="1062" w:type="dxa"/>
            <w:tcBorders>
              <w:top w:val="single" w:sz="8" w:space="0" w:color="auto"/>
              <w:left w:val="single" w:sz="8" w:space="0" w:color="auto"/>
              <w:bottom w:val="single" w:sz="8" w:space="0" w:color="auto"/>
              <w:right w:val="single" w:sz="8" w:space="0" w:color="auto"/>
            </w:tcBorders>
            <w:vAlign w:val="center"/>
          </w:tcPr>
          <w:p w14:paraId="194F1E93" w14:textId="77777777" w:rsidR="000409A6" w:rsidRPr="005A3359" w:rsidRDefault="000409A6" w:rsidP="00345C96">
            <w:pPr>
              <w:pStyle w:val="a5"/>
              <w:spacing w:line="390" w:lineRule="exact"/>
              <w:ind w:firstLineChars="0" w:firstLine="0"/>
              <w:rPr>
                <w:rFonts w:ascii="Times New Roman"/>
                <w:sz w:val="21"/>
              </w:rPr>
            </w:pPr>
            <w:r w:rsidRPr="005A3359">
              <w:rPr>
                <w:rFonts w:ascii="Times New Roman"/>
                <w:sz w:val="21"/>
              </w:rPr>
              <w:t>排</w:t>
            </w:r>
            <w:r w:rsidRPr="005A3359">
              <w:rPr>
                <w:rFonts w:ascii="Times New Roman"/>
                <w:sz w:val="21"/>
              </w:rPr>
              <w:t xml:space="preserve">    </w:t>
            </w:r>
            <w:r w:rsidRPr="005A3359">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0B54AD9F" w14:textId="7A3F1594" w:rsidR="000409A6" w:rsidRPr="005A3359" w:rsidRDefault="000409A6" w:rsidP="00345C96">
            <w:pPr>
              <w:pStyle w:val="a5"/>
              <w:spacing w:line="390" w:lineRule="exact"/>
              <w:ind w:firstLineChars="0" w:firstLine="0"/>
              <w:jc w:val="center"/>
              <w:rPr>
                <w:rFonts w:ascii="Times New Roman"/>
                <w:sz w:val="21"/>
              </w:rPr>
            </w:pPr>
            <w:r>
              <w:rPr>
                <w:rFonts w:ascii="Times New Roman"/>
                <w:sz w:val="21"/>
              </w:rPr>
              <w:t>3</w:t>
            </w:r>
          </w:p>
        </w:tc>
      </w:tr>
      <w:tr w:rsidR="000409A6" w:rsidRPr="005A3359" w14:paraId="267A3F8E" w14:textId="77777777" w:rsidTr="00345C96">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5DAE4BF2" w14:textId="77777777" w:rsidR="000409A6" w:rsidRPr="005A3359" w:rsidRDefault="000409A6" w:rsidP="00345C96">
            <w:pPr>
              <w:pStyle w:val="a5"/>
              <w:spacing w:line="390" w:lineRule="exact"/>
              <w:ind w:firstLineChars="0" w:firstLine="0"/>
              <w:jc w:val="center"/>
              <w:rPr>
                <w:rFonts w:ascii="Times New Roman"/>
                <w:sz w:val="21"/>
              </w:rPr>
            </w:pPr>
            <w:r w:rsidRPr="005A3359">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02A46A78" w14:textId="77777777" w:rsidR="000409A6" w:rsidRPr="005A3359" w:rsidRDefault="000409A6" w:rsidP="00345C96">
            <w:pPr>
              <w:pStyle w:val="a5"/>
              <w:spacing w:line="390" w:lineRule="exact"/>
              <w:ind w:firstLineChars="0" w:firstLine="0"/>
              <w:jc w:val="center"/>
              <w:rPr>
                <w:rFonts w:ascii="Times New Roman"/>
                <w:sz w:val="21"/>
              </w:rPr>
            </w:pPr>
            <w:r w:rsidRPr="005A3359">
              <w:rPr>
                <w:rFonts w:ascii="Times New Roman"/>
                <w:sz w:val="21"/>
              </w:rPr>
              <w:t>无</w:t>
            </w:r>
          </w:p>
        </w:tc>
        <w:tc>
          <w:tcPr>
            <w:tcW w:w="1062" w:type="dxa"/>
            <w:tcBorders>
              <w:top w:val="single" w:sz="8" w:space="0" w:color="auto"/>
              <w:left w:val="single" w:sz="8" w:space="0" w:color="auto"/>
              <w:bottom w:val="single" w:sz="8" w:space="0" w:color="auto"/>
              <w:right w:val="single" w:sz="8" w:space="0" w:color="auto"/>
            </w:tcBorders>
            <w:vAlign w:val="center"/>
          </w:tcPr>
          <w:p w14:paraId="7895321E" w14:textId="77777777" w:rsidR="000409A6" w:rsidRPr="005A3359" w:rsidRDefault="000409A6" w:rsidP="00345C96">
            <w:pPr>
              <w:pStyle w:val="a5"/>
              <w:spacing w:line="390" w:lineRule="exact"/>
              <w:ind w:firstLineChars="0" w:firstLine="0"/>
              <w:rPr>
                <w:rFonts w:ascii="Times New Roman"/>
                <w:sz w:val="21"/>
              </w:rPr>
            </w:pPr>
            <w:r w:rsidRPr="005A3359">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0EB08F68" w14:textId="77777777" w:rsidR="000409A6" w:rsidRPr="005A3359" w:rsidRDefault="000409A6" w:rsidP="00345C96">
            <w:pPr>
              <w:pStyle w:val="a5"/>
              <w:spacing w:line="390" w:lineRule="exact"/>
              <w:ind w:firstLineChars="0" w:firstLine="0"/>
              <w:jc w:val="center"/>
              <w:rPr>
                <w:rFonts w:ascii="Times New Roman"/>
                <w:sz w:val="21"/>
              </w:rPr>
            </w:pPr>
            <w:r w:rsidRPr="005A3359">
              <w:rPr>
                <w:rFonts w:ascii="Times New Roman"/>
                <w:sz w:val="21"/>
              </w:rPr>
              <w:t>副教授</w:t>
            </w:r>
          </w:p>
        </w:tc>
      </w:tr>
      <w:tr w:rsidR="000409A6" w:rsidRPr="005A3359" w14:paraId="6935B5FD" w14:textId="77777777" w:rsidTr="00345C96">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3AE4FBF5" w14:textId="77777777" w:rsidR="000409A6" w:rsidRPr="005A3359" w:rsidRDefault="000409A6" w:rsidP="00345C96">
            <w:pPr>
              <w:pStyle w:val="a5"/>
              <w:spacing w:line="390" w:lineRule="exact"/>
              <w:ind w:firstLineChars="0" w:firstLine="0"/>
              <w:jc w:val="center"/>
              <w:rPr>
                <w:rFonts w:ascii="Times New Roman"/>
                <w:sz w:val="21"/>
              </w:rPr>
            </w:pPr>
            <w:r w:rsidRPr="005A3359">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7DA2C9E1" w14:textId="77777777" w:rsidR="000409A6" w:rsidRPr="005A3359" w:rsidRDefault="000409A6" w:rsidP="00345C96">
            <w:pPr>
              <w:pStyle w:val="a5"/>
              <w:spacing w:line="390" w:lineRule="exact"/>
              <w:ind w:firstLineChars="0" w:firstLine="0"/>
              <w:jc w:val="center"/>
              <w:rPr>
                <w:rFonts w:ascii="Times New Roman"/>
                <w:sz w:val="21"/>
              </w:rPr>
            </w:pPr>
            <w:r w:rsidRPr="005A3359">
              <w:rPr>
                <w:rFonts w:ascii="Times New Roman"/>
                <w:sz w:val="21"/>
              </w:rPr>
              <w:t>西北农林科技大学</w:t>
            </w:r>
          </w:p>
        </w:tc>
        <w:tc>
          <w:tcPr>
            <w:tcW w:w="1062" w:type="dxa"/>
            <w:tcBorders>
              <w:top w:val="single" w:sz="8" w:space="0" w:color="auto"/>
              <w:left w:val="single" w:sz="8" w:space="0" w:color="auto"/>
              <w:bottom w:val="single" w:sz="8" w:space="0" w:color="auto"/>
              <w:right w:val="single" w:sz="8" w:space="0" w:color="auto"/>
            </w:tcBorders>
            <w:vAlign w:val="center"/>
          </w:tcPr>
          <w:p w14:paraId="6927C1CF" w14:textId="77777777" w:rsidR="000409A6" w:rsidRPr="005A3359" w:rsidRDefault="000409A6" w:rsidP="00345C96">
            <w:pPr>
              <w:pStyle w:val="a5"/>
              <w:spacing w:line="390" w:lineRule="exact"/>
              <w:ind w:firstLineChars="0" w:firstLine="0"/>
              <w:rPr>
                <w:rFonts w:ascii="Times New Roman"/>
                <w:sz w:val="21"/>
              </w:rPr>
            </w:pPr>
            <w:r w:rsidRPr="005A3359">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354312D1" w14:textId="77777777" w:rsidR="000409A6" w:rsidRPr="005A3359" w:rsidRDefault="000409A6" w:rsidP="00345C96">
            <w:pPr>
              <w:pStyle w:val="a5"/>
              <w:spacing w:line="390" w:lineRule="exact"/>
              <w:ind w:firstLineChars="0" w:firstLine="0"/>
              <w:jc w:val="center"/>
              <w:rPr>
                <w:rFonts w:ascii="Times New Roman"/>
                <w:sz w:val="21"/>
              </w:rPr>
            </w:pPr>
            <w:r w:rsidRPr="005A3359">
              <w:rPr>
                <w:rFonts w:ascii="Times New Roman"/>
                <w:sz w:val="21"/>
              </w:rPr>
              <w:t>西北农林科技大学</w:t>
            </w:r>
          </w:p>
        </w:tc>
      </w:tr>
      <w:tr w:rsidR="000409A6" w:rsidRPr="005A3359" w14:paraId="64ABD909" w14:textId="77777777" w:rsidTr="00E22194">
        <w:trPr>
          <w:trHeight w:val="1872"/>
          <w:jc w:val="center"/>
        </w:trPr>
        <w:tc>
          <w:tcPr>
            <w:tcW w:w="9132" w:type="dxa"/>
            <w:gridSpan w:val="4"/>
            <w:tcBorders>
              <w:top w:val="single" w:sz="8" w:space="0" w:color="auto"/>
              <w:left w:val="single" w:sz="8" w:space="0" w:color="auto"/>
              <w:bottom w:val="single" w:sz="8" w:space="0" w:color="auto"/>
              <w:right w:val="single" w:sz="8" w:space="0" w:color="auto"/>
            </w:tcBorders>
          </w:tcPr>
          <w:p w14:paraId="4C93917D" w14:textId="77777777" w:rsidR="000409A6" w:rsidRPr="005A3359" w:rsidRDefault="000409A6" w:rsidP="00345C96">
            <w:pPr>
              <w:pStyle w:val="a5"/>
              <w:spacing w:line="390" w:lineRule="exact"/>
              <w:ind w:firstLineChars="0" w:firstLine="0"/>
              <w:rPr>
                <w:rFonts w:ascii="Times New Roman"/>
                <w:sz w:val="21"/>
              </w:rPr>
            </w:pPr>
            <w:r w:rsidRPr="005A3359">
              <w:rPr>
                <w:rFonts w:ascii="Times New Roman"/>
                <w:sz w:val="21"/>
              </w:rPr>
              <w:t>对本项目技术创造性贡献：</w:t>
            </w:r>
          </w:p>
          <w:p w14:paraId="5441356F" w14:textId="5858EE86" w:rsidR="000409A6" w:rsidRPr="005A3359" w:rsidRDefault="000409A6" w:rsidP="000409A6">
            <w:pPr>
              <w:pStyle w:val="a5"/>
              <w:spacing w:line="390" w:lineRule="exact"/>
              <w:ind w:firstLineChars="0" w:firstLine="0"/>
              <w:rPr>
                <w:rFonts w:ascii="Times New Roman"/>
                <w:sz w:val="21"/>
              </w:rPr>
            </w:pPr>
            <w:r w:rsidRPr="005A3359">
              <w:rPr>
                <w:rFonts w:ascii="Times New Roman"/>
                <w:sz w:val="21"/>
              </w:rPr>
              <w:t xml:space="preserve">    </w:t>
            </w:r>
            <w:r w:rsidRPr="005A3359">
              <w:rPr>
                <w:rFonts w:ascii="Times New Roman"/>
                <w:sz w:val="21"/>
              </w:rPr>
              <w:t>本人在创新点</w:t>
            </w:r>
            <w:r w:rsidRPr="005A3359">
              <w:rPr>
                <w:rFonts w:ascii="Times New Roman"/>
                <w:sz w:val="21"/>
              </w:rPr>
              <w:t>1</w:t>
            </w:r>
            <w:r w:rsidRPr="005A3359">
              <w:rPr>
                <w:rFonts w:ascii="Times New Roman"/>
                <w:sz w:val="21"/>
              </w:rPr>
              <w:t>中苹果和猕猴桃重大病害防治技术研发</w:t>
            </w:r>
            <w:r w:rsidR="00D75338">
              <w:rPr>
                <w:rFonts w:ascii="Times New Roman" w:hint="eastAsia"/>
                <w:sz w:val="21"/>
              </w:rPr>
              <w:t>、生防菌剂筛选与评价</w:t>
            </w:r>
            <w:r w:rsidRPr="005A3359">
              <w:rPr>
                <w:rFonts w:ascii="Times New Roman"/>
                <w:sz w:val="21"/>
              </w:rPr>
              <w:t>以及产业应用方面</w:t>
            </w:r>
            <w:proofErr w:type="gramStart"/>
            <w:r w:rsidRPr="005A3359">
              <w:rPr>
                <w:rFonts w:ascii="Times New Roman"/>
                <w:sz w:val="21"/>
              </w:rPr>
              <w:t>作出</w:t>
            </w:r>
            <w:proofErr w:type="gramEnd"/>
            <w:r w:rsidRPr="005A3359">
              <w:rPr>
                <w:rFonts w:ascii="Times New Roman"/>
                <w:sz w:val="21"/>
              </w:rPr>
              <w:t>突出贡献；证明材料见</w:t>
            </w:r>
            <w:r w:rsidRPr="0010264D">
              <w:rPr>
                <w:rFonts w:ascii="Times New Roman"/>
                <w:sz w:val="21"/>
              </w:rPr>
              <w:t>必备附件</w:t>
            </w:r>
            <w:r w:rsidRPr="0010264D">
              <w:rPr>
                <w:rFonts w:ascii="Times New Roman"/>
                <w:sz w:val="21"/>
              </w:rPr>
              <w:t>2.9</w:t>
            </w:r>
            <w:r w:rsidRPr="0010264D">
              <w:rPr>
                <w:rFonts w:ascii="Times New Roman"/>
                <w:sz w:val="21"/>
              </w:rPr>
              <w:t>，</w:t>
            </w:r>
            <w:r w:rsidRPr="0010264D">
              <w:rPr>
                <w:rFonts w:ascii="Times New Roman"/>
                <w:sz w:val="21"/>
              </w:rPr>
              <w:t>2.10</w:t>
            </w:r>
            <w:r w:rsidRPr="0010264D">
              <w:rPr>
                <w:rFonts w:ascii="Times New Roman"/>
                <w:sz w:val="21"/>
              </w:rPr>
              <w:t>，</w:t>
            </w:r>
            <w:r w:rsidRPr="0010264D">
              <w:rPr>
                <w:rFonts w:ascii="Times New Roman"/>
                <w:sz w:val="21"/>
              </w:rPr>
              <w:t>4</w:t>
            </w:r>
            <w:r w:rsidRPr="0010264D">
              <w:rPr>
                <w:rFonts w:ascii="Times New Roman"/>
                <w:sz w:val="21"/>
              </w:rPr>
              <w:t>和其他附件</w:t>
            </w:r>
            <w:r w:rsidRPr="0010264D">
              <w:rPr>
                <w:rFonts w:ascii="Times New Roman"/>
                <w:sz w:val="21"/>
              </w:rPr>
              <w:t>1.4</w:t>
            </w:r>
            <w:r w:rsidRPr="0010264D">
              <w:rPr>
                <w:rFonts w:ascii="Times New Roman" w:hint="eastAsia"/>
                <w:sz w:val="21"/>
              </w:rPr>
              <w:t>~</w:t>
            </w:r>
            <w:r w:rsidRPr="0010264D">
              <w:rPr>
                <w:rFonts w:ascii="Times New Roman"/>
                <w:sz w:val="21"/>
              </w:rPr>
              <w:t>1.7</w:t>
            </w:r>
            <w:r w:rsidRPr="0010264D">
              <w:rPr>
                <w:rFonts w:ascii="Times New Roman" w:hint="eastAsia"/>
                <w:sz w:val="21"/>
              </w:rPr>
              <w:t>，</w:t>
            </w:r>
            <w:r w:rsidRPr="0010264D">
              <w:rPr>
                <w:rFonts w:ascii="Times New Roman"/>
                <w:sz w:val="21"/>
              </w:rPr>
              <w:t>1.11</w:t>
            </w:r>
            <w:r w:rsidRPr="0010264D">
              <w:rPr>
                <w:rFonts w:ascii="Times New Roman"/>
                <w:sz w:val="21"/>
              </w:rPr>
              <w:t>，</w:t>
            </w:r>
            <w:r w:rsidR="00E207B0" w:rsidRPr="0010264D">
              <w:rPr>
                <w:rFonts w:ascii="Times New Roman" w:hint="eastAsia"/>
                <w:sz w:val="21"/>
              </w:rPr>
              <w:t>2</w:t>
            </w:r>
            <w:r w:rsidR="00E207B0" w:rsidRPr="0010264D">
              <w:rPr>
                <w:rFonts w:ascii="Times New Roman"/>
                <w:sz w:val="21"/>
              </w:rPr>
              <w:t>.1</w:t>
            </w:r>
            <w:r w:rsidR="00E207B0" w:rsidRPr="0010264D">
              <w:rPr>
                <w:rFonts w:ascii="Times New Roman" w:hint="eastAsia"/>
                <w:sz w:val="21"/>
              </w:rPr>
              <w:t>，</w:t>
            </w:r>
            <w:r w:rsidR="00E207B0" w:rsidRPr="0010264D">
              <w:rPr>
                <w:rFonts w:ascii="Times New Roman" w:hint="eastAsia"/>
                <w:sz w:val="21"/>
              </w:rPr>
              <w:t>2</w:t>
            </w:r>
            <w:r w:rsidR="00E207B0" w:rsidRPr="0010264D">
              <w:rPr>
                <w:rFonts w:ascii="Times New Roman"/>
                <w:sz w:val="21"/>
              </w:rPr>
              <w:t>.4</w:t>
            </w:r>
            <w:r w:rsidR="00E207B0" w:rsidRPr="0010264D">
              <w:rPr>
                <w:rFonts w:ascii="Times New Roman" w:hint="eastAsia"/>
                <w:sz w:val="21"/>
              </w:rPr>
              <w:t>，</w:t>
            </w:r>
            <w:r w:rsidRPr="0010264D">
              <w:rPr>
                <w:rFonts w:ascii="Times New Roman"/>
                <w:sz w:val="21"/>
              </w:rPr>
              <w:t>2.12</w:t>
            </w:r>
            <w:r w:rsidRPr="0010264D">
              <w:rPr>
                <w:rFonts w:ascii="Times New Roman"/>
                <w:sz w:val="21"/>
              </w:rPr>
              <w:t>，</w:t>
            </w:r>
            <w:r w:rsidRPr="0010264D">
              <w:rPr>
                <w:rFonts w:ascii="Times New Roman"/>
                <w:sz w:val="21"/>
              </w:rPr>
              <w:t>2.13</w:t>
            </w:r>
            <w:r w:rsidRPr="0010264D">
              <w:rPr>
                <w:rFonts w:ascii="Times New Roman"/>
                <w:sz w:val="21"/>
              </w:rPr>
              <w:t>。</w:t>
            </w:r>
          </w:p>
        </w:tc>
      </w:tr>
    </w:tbl>
    <w:p w14:paraId="53E34691" w14:textId="26B6D694" w:rsidR="00D21FB6" w:rsidRDefault="00D21FB6"/>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67017C" w:rsidRPr="005A3359" w14:paraId="0D809AA4"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375B9A1C" w14:textId="77777777" w:rsidR="0067017C" w:rsidRPr="005A3359" w:rsidRDefault="00D50FBB">
            <w:pPr>
              <w:pStyle w:val="a5"/>
              <w:spacing w:line="390" w:lineRule="exact"/>
              <w:ind w:firstLineChars="0" w:firstLine="0"/>
              <w:jc w:val="center"/>
              <w:rPr>
                <w:rFonts w:ascii="Times New Roman"/>
                <w:sz w:val="21"/>
              </w:rPr>
            </w:pPr>
            <w:r w:rsidRPr="005A3359">
              <w:rPr>
                <w:rFonts w:ascii="Times New Roman"/>
                <w:sz w:val="21"/>
              </w:rPr>
              <w:lastRenderedPageBreak/>
              <w:t>姓</w:t>
            </w:r>
            <w:r w:rsidRPr="005A3359">
              <w:rPr>
                <w:rFonts w:ascii="Times New Roman"/>
                <w:sz w:val="21"/>
              </w:rPr>
              <w:t xml:space="preserve">    </w:t>
            </w:r>
            <w:r w:rsidRPr="005A3359">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5033F28C" w14:textId="60035967" w:rsidR="0067017C" w:rsidRPr="005A3359" w:rsidRDefault="007D4B3C" w:rsidP="00D50FBB">
            <w:pPr>
              <w:pStyle w:val="a5"/>
              <w:spacing w:line="390" w:lineRule="exact"/>
              <w:ind w:firstLineChars="0" w:firstLine="0"/>
              <w:jc w:val="center"/>
              <w:rPr>
                <w:rFonts w:ascii="Times New Roman"/>
                <w:sz w:val="21"/>
              </w:rPr>
            </w:pPr>
            <w:r w:rsidRPr="005A3359">
              <w:rPr>
                <w:rFonts w:ascii="Times New Roman"/>
                <w:sz w:val="21"/>
              </w:rPr>
              <w:t>王国栋</w:t>
            </w:r>
          </w:p>
        </w:tc>
        <w:tc>
          <w:tcPr>
            <w:tcW w:w="1062" w:type="dxa"/>
            <w:tcBorders>
              <w:top w:val="single" w:sz="8" w:space="0" w:color="auto"/>
              <w:left w:val="single" w:sz="8" w:space="0" w:color="auto"/>
              <w:bottom w:val="single" w:sz="8" w:space="0" w:color="auto"/>
              <w:right w:val="single" w:sz="8" w:space="0" w:color="auto"/>
            </w:tcBorders>
            <w:vAlign w:val="center"/>
          </w:tcPr>
          <w:p w14:paraId="73ECBE8C" w14:textId="77777777" w:rsidR="0067017C" w:rsidRPr="005A3359" w:rsidRDefault="00D50FBB">
            <w:pPr>
              <w:pStyle w:val="a5"/>
              <w:spacing w:line="390" w:lineRule="exact"/>
              <w:ind w:firstLineChars="0" w:firstLine="0"/>
              <w:rPr>
                <w:rFonts w:ascii="Times New Roman"/>
                <w:sz w:val="21"/>
              </w:rPr>
            </w:pPr>
            <w:r w:rsidRPr="005A3359">
              <w:rPr>
                <w:rFonts w:ascii="Times New Roman"/>
                <w:sz w:val="21"/>
              </w:rPr>
              <w:t>排</w:t>
            </w:r>
            <w:r w:rsidRPr="005A3359">
              <w:rPr>
                <w:rFonts w:ascii="Times New Roman"/>
                <w:sz w:val="21"/>
              </w:rPr>
              <w:t xml:space="preserve">    </w:t>
            </w:r>
            <w:r w:rsidRPr="005A3359">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5C56EAF5" w14:textId="66E89D08" w:rsidR="0067017C" w:rsidRPr="005A3359" w:rsidRDefault="002E5659" w:rsidP="00D50FBB">
            <w:pPr>
              <w:pStyle w:val="a5"/>
              <w:spacing w:line="390" w:lineRule="exact"/>
              <w:ind w:firstLineChars="0" w:firstLine="0"/>
              <w:jc w:val="center"/>
              <w:rPr>
                <w:rFonts w:ascii="Times New Roman"/>
                <w:sz w:val="21"/>
              </w:rPr>
            </w:pPr>
            <w:r w:rsidRPr="005A3359">
              <w:rPr>
                <w:rFonts w:ascii="Times New Roman"/>
                <w:sz w:val="21"/>
              </w:rPr>
              <w:t>4</w:t>
            </w:r>
          </w:p>
        </w:tc>
      </w:tr>
      <w:tr w:rsidR="0067017C" w:rsidRPr="005A3359" w14:paraId="5995B53E"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9B92CB2" w14:textId="77777777" w:rsidR="0067017C" w:rsidRPr="005A3359" w:rsidRDefault="00D50FBB">
            <w:pPr>
              <w:pStyle w:val="a5"/>
              <w:spacing w:line="390" w:lineRule="exact"/>
              <w:ind w:firstLineChars="0" w:firstLine="0"/>
              <w:jc w:val="center"/>
              <w:rPr>
                <w:rFonts w:ascii="Times New Roman"/>
                <w:sz w:val="21"/>
              </w:rPr>
            </w:pPr>
            <w:r w:rsidRPr="005A3359">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6FF45518" w14:textId="7430F2F9" w:rsidR="0067017C" w:rsidRPr="005A3359" w:rsidRDefault="008D2923" w:rsidP="00D50FBB">
            <w:pPr>
              <w:pStyle w:val="a5"/>
              <w:spacing w:line="390" w:lineRule="exact"/>
              <w:ind w:firstLineChars="0" w:firstLine="0"/>
              <w:jc w:val="center"/>
              <w:rPr>
                <w:rFonts w:ascii="Times New Roman"/>
                <w:sz w:val="21"/>
              </w:rPr>
            </w:pPr>
            <w:r w:rsidRPr="005A3359">
              <w:rPr>
                <w:rFonts w:ascii="Times New Roman"/>
                <w:sz w:val="21"/>
              </w:rPr>
              <w:t>无</w:t>
            </w:r>
          </w:p>
        </w:tc>
        <w:tc>
          <w:tcPr>
            <w:tcW w:w="1062" w:type="dxa"/>
            <w:tcBorders>
              <w:top w:val="single" w:sz="8" w:space="0" w:color="auto"/>
              <w:left w:val="single" w:sz="8" w:space="0" w:color="auto"/>
              <w:bottom w:val="single" w:sz="8" w:space="0" w:color="auto"/>
              <w:right w:val="single" w:sz="8" w:space="0" w:color="auto"/>
            </w:tcBorders>
            <w:vAlign w:val="center"/>
          </w:tcPr>
          <w:p w14:paraId="0B716EE9" w14:textId="77777777" w:rsidR="0067017C" w:rsidRPr="005A3359" w:rsidRDefault="00D50FBB">
            <w:pPr>
              <w:pStyle w:val="a5"/>
              <w:spacing w:line="390" w:lineRule="exact"/>
              <w:ind w:firstLineChars="0" w:firstLine="0"/>
              <w:rPr>
                <w:rFonts w:ascii="Times New Roman"/>
                <w:sz w:val="21"/>
              </w:rPr>
            </w:pPr>
            <w:r w:rsidRPr="005A3359">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19B8976B" w14:textId="59E3F94C" w:rsidR="0067017C" w:rsidRPr="005A3359" w:rsidRDefault="007D4B3C" w:rsidP="00D50FBB">
            <w:pPr>
              <w:pStyle w:val="a5"/>
              <w:spacing w:line="390" w:lineRule="exact"/>
              <w:ind w:firstLineChars="0" w:firstLine="0"/>
              <w:jc w:val="center"/>
              <w:rPr>
                <w:rFonts w:ascii="Times New Roman"/>
                <w:sz w:val="21"/>
              </w:rPr>
            </w:pPr>
            <w:r w:rsidRPr="005A3359">
              <w:rPr>
                <w:rFonts w:ascii="Times New Roman"/>
                <w:sz w:val="21"/>
              </w:rPr>
              <w:t>教授</w:t>
            </w:r>
          </w:p>
        </w:tc>
      </w:tr>
      <w:tr w:rsidR="0067017C" w:rsidRPr="005A3359" w14:paraId="76DEB611" w14:textId="77777777">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5F56EF67" w14:textId="77777777" w:rsidR="0067017C" w:rsidRPr="005A3359" w:rsidRDefault="00D50FBB">
            <w:pPr>
              <w:pStyle w:val="a5"/>
              <w:spacing w:line="390" w:lineRule="exact"/>
              <w:ind w:firstLineChars="0" w:firstLine="0"/>
              <w:jc w:val="center"/>
              <w:rPr>
                <w:rFonts w:ascii="Times New Roman"/>
                <w:sz w:val="21"/>
              </w:rPr>
            </w:pPr>
            <w:r w:rsidRPr="005A3359">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252B2121" w14:textId="45A38A74" w:rsidR="0067017C" w:rsidRPr="005A3359" w:rsidRDefault="007D4B3C" w:rsidP="00D50FBB">
            <w:pPr>
              <w:pStyle w:val="a5"/>
              <w:spacing w:line="390" w:lineRule="exact"/>
              <w:ind w:firstLineChars="0" w:firstLine="0"/>
              <w:jc w:val="center"/>
              <w:rPr>
                <w:rFonts w:ascii="Times New Roman"/>
                <w:sz w:val="21"/>
              </w:rPr>
            </w:pPr>
            <w:r w:rsidRPr="005A3359">
              <w:rPr>
                <w:rFonts w:ascii="Times New Roman"/>
                <w:sz w:val="21"/>
              </w:rPr>
              <w:t>陕西师范大学</w:t>
            </w:r>
          </w:p>
        </w:tc>
        <w:tc>
          <w:tcPr>
            <w:tcW w:w="1062" w:type="dxa"/>
            <w:tcBorders>
              <w:top w:val="single" w:sz="8" w:space="0" w:color="auto"/>
              <w:left w:val="single" w:sz="8" w:space="0" w:color="auto"/>
              <w:bottom w:val="single" w:sz="8" w:space="0" w:color="auto"/>
              <w:right w:val="single" w:sz="8" w:space="0" w:color="auto"/>
            </w:tcBorders>
            <w:vAlign w:val="center"/>
          </w:tcPr>
          <w:p w14:paraId="02A2B93F" w14:textId="77777777" w:rsidR="0067017C" w:rsidRPr="005A3359" w:rsidRDefault="00D50FBB">
            <w:pPr>
              <w:pStyle w:val="a5"/>
              <w:spacing w:line="390" w:lineRule="exact"/>
              <w:ind w:firstLineChars="0" w:firstLine="0"/>
              <w:rPr>
                <w:rFonts w:ascii="Times New Roman"/>
                <w:sz w:val="21"/>
              </w:rPr>
            </w:pPr>
            <w:r w:rsidRPr="005A3359">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37A95997" w14:textId="514227F8" w:rsidR="0067017C" w:rsidRPr="005A3359" w:rsidRDefault="007D4B3C" w:rsidP="00D50FBB">
            <w:pPr>
              <w:pStyle w:val="a5"/>
              <w:spacing w:line="390" w:lineRule="exact"/>
              <w:ind w:firstLineChars="0" w:firstLine="0"/>
              <w:jc w:val="center"/>
              <w:rPr>
                <w:rFonts w:ascii="Times New Roman"/>
                <w:sz w:val="21"/>
              </w:rPr>
            </w:pPr>
            <w:r w:rsidRPr="005A3359">
              <w:rPr>
                <w:rFonts w:ascii="Times New Roman"/>
                <w:sz w:val="21"/>
              </w:rPr>
              <w:t>陕西师范大学</w:t>
            </w:r>
          </w:p>
        </w:tc>
      </w:tr>
      <w:tr w:rsidR="0067017C" w:rsidRPr="005A3359" w14:paraId="24B62947" w14:textId="77777777" w:rsidTr="00F74021">
        <w:trPr>
          <w:trHeight w:val="1531"/>
          <w:jc w:val="center"/>
        </w:trPr>
        <w:tc>
          <w:tcPr>
            <w:tcW w:w="9132" w:type="dxa"/>
            <w:gridSpan w:val="4"/>
            <w:tcBorders>
              <w:top w:val="single" w:sz="8" w:space="0" w:color="auto"/>
              <w:left w:val="single" w:sz="8" w:space="0" w:color="auto"/>
              <w:bottom w:val="single" w:sz="8" w:space="0" w:color="auto"/>
              <w:right w:val="single" w:sz="8" w:space="0" w:color="auto"/>
            </w:tcBorders>
          </w:tcPr>
          <w:p w14:paraId="30F3ECF0" w14:textId="77777777" w:rsidR="0067017C" w:rsidRPr="005A3359" w:rsidRDefault="00D50FBB">
            <w:pPr>
              <w:pStyle w:val="a5"/>
              <w:spacing w:line="390" w:lineRule="exact"/>
              <w:ind w:firstLineChars="0" w:firstLine="0"/>
              <w:rPr>
                <w:rFonts w:ascii="Times New Roman"/>
                <w:sz w:val="21"/>
              </w:rPr>
            </w:pPr>
            <w:r w:rsidRPr="005A3359">
              <w:rPr>
                <w:rFonts w:ascii="Times New Roman"/>
                <w:sz w:val="21"/>
              </w:rPr>
              <w:t>对本项目技术创造性贡献：</w:t>
            </w:r>
          </w:p>
          <w:p w14:paraId="58F75CF6" w14:textId="50F9942D" w:rsidR="0067017C" w:rsidRPr="005A3359" w:rsidRDefault="007D4B3C" w:rsidP="000409A6">
            <w:pPr>
              <w:pStyle w:val="a5"/>
              <w:spacing w:line="390" w:lineRule="exact"/>
              <w:ind w:firstLineChars="0" w:firstLine="0"/>
              <w:rPr>
                <w:rFonts w:ascii="Times New Roman"/>
                <w:sz w:val="21"/>
              </w:rPr>
            </w:pPr>
            <w:r w:rsidRPr="005A3359">
              <w:rPr>
                <w:rFonts w:ascii="Times New Roman"/>
                <w:sz w:val="21"/>
              </w:rPr>
              <w:t xml:space="preserve">    </w:t>
            </w:r>
            <w:r w:rsidRPr="005A3359">
              <w:rPr>
                <w:rFonts w:ascii="Times New Roman"/>
                <w:sz w:val="21"/>
              </w:rPr>
              <w:t>本人在创新点</w:t>
            </w:r>
            <w:r w:rsidRPr="005A3359">
              <w:rPr>
                <w:rFonts w:ascii="Times New Roman"/>
                <w:sz w:val="21"/>
              </w:rPr>
              <w:t>1</w:t>
            </w:r>
            <w:r w:rsidR="001A7AD9" w:rsidRPr="005A3359">
              <w:rPr>
                <w:rFonts w:ascii="Times New Roman"/>
                <w:sz w:val="21"/>
              </w:rPr>
              <w:t>中</w:t>
            </w:r>
            <w:r w:rsidRPr="005A3359">
              <w:rPr>
                <w:rFonts w:ascii="Times New Roman"/>
                <w:sz w:val="21"/>
              </w:rPr>
              <w:t>开发小肽保鲜剂，并将其应用在苹果和猕猴桃保鲜方面</w:t>
            </w:r>
            <w:proofErr w:type="gramStart"/>
            <w:r w:rsidRPr="005A3359">
              <w:rPr>
                <w:rFonts w:ascii="Times New Roman"/>
                <w:sz w:val="21"/>
              </w:rPr>
              <w:t>作出</w:t>
            </w:r>
            <w:proofErr w:type="gramEnd"/>
            <w:r w:rsidRPr="005A3359">
              <w:rPr>
                <w:rFonts w:ascii="Times New Roman"/>
                <w:sz w:val="21"/>
              </w:rPr>
              <w:t>突出贡献</w:t>
            </w:r>
            <w:r w:rsidR="00C40D1D" w:rsidRPr="005A3359">
              <w:rPr>
                <w:rFonts w:ascii="Times New Roman"/>
                <w:sz w:val="21"/>
              </w:rPr>
              <w:t>；证明材料见其他附件</w:t>
            </w:r>
            <w:r w:rsidR="00C40D1D" w:rsidRPr="005A3359">
              <w:rPr>
                <w:rFonts w:ascii="Times New Roman"/>
                <w:sz w:val="21"/>
              </w:rPr>
              <w:t>1.</w:t>
            </w:r>
            <w:r w:rsidR="00EC034E" w:rsidRPr="005A3359">
              <w:rPr>
                <w:rFonts w:ascii="Times New Roman"/>
                <w:sz w:val="21"/>
              </w:rPr>
              <w:t>5</w:t>
            </w:r>
            <w:r w:rsidR="005A3359">
              <w:rPr>
                <w:rFonts w:ascii="Times New Roman" w:hint="eastAsia"/>
                <w:sz w:val="21"/>
              </w:rPr>
              <w:t>~</w:t>
            </w:r>
            <w:r w:rsidR="00C40D1D" w:rsidRPr="005A3359">
              <w:rPr>
                <w:rFonts w:ascii="Times New Roman"/>
                <w:sz w:val="21"/>
              </w:rPr>
              <w:t>1.</w:t>
            </w:r>
            <w:r w:rsidR="00EC034E" w:rsidRPr="005A3359">
              <w:rPr>
                <w:rFonts w:ascii="Times New Roman"/>
                <w:sz w:val="21"/>
              </w:rPr>
              <w:t>7</w:t>
            </w:r>
            <w:r w:rsidR="00EC034E" w:rsidRPr="005A3359">
              <w:rPr>
                <w:rFonts w:ascii="Times New Roman"/>
                <w:sz w:val="21"/>
              </w:rPr>
              <w:t>，</w:t>
            </w:r>
            <w:r w:rsidR="00EC034E" w:rsidRPr="005A3359">
              <w:rPr>
                <w:rFonts w:ascii="Times New Roman"/>
                <w:sz w:val="21"/>
              </w:rPr>
              <w:t>1.11</w:t>
            </w:r>
            <w:r w:rsidR="005A3359">
              <w:rPr>
                <w:rFonts w:ascii="Times New Roman" w:hint="eastAsia"/>
                <w:sz w:val="21"/>
              </w:rPr>
              <w:t>，</w:t>
            </w:r>
            <w:r w:rsidR="005A3359">
              <w:rPr>
                <w:rFonts w:ascii="Times New Roman" w:hint="eastAsia"/>
                <w:sz w:val="21"/>
              </w:rPr>
              <w:t>2</w:t>
            </w:r>
            <w:r w:rsidR="005A3359">
              <w:rPr>
                <w:rFonts w:ascii="Times New Roman"/>
                <w:sz w:val="21"/>
              </w:rPr>
              <w:t>.1</w:t>
            </w:r>
            <w:r w:rsidR="004575BF">
              <w:rPr>
                <w:rFonts w:ascii="Times New Roman"/>
                <w:sz w:val="21"/>
              </w:rPr>
              <w:t>8</w:t>
            </w:r>
            <w:r w:rsidR="00C40D1D" w:rsidRPr="005A3359">
              <w:rPr>
                <w:rFonts w:ascii="Times New Roman"/>
                <w:sz w:val="21"/>
              </w:rPr>
              <w:t>。</w:t>
            </w:r>
          </w:p>
        </w:tc>
      </w:tr>
    </w:tbl>
    <w:p w14:paraId="7A4D5D72" w14:textId="4518031A" w:rsidR="00F74021" w:rsidRDefault="00F74021"/>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5313EB" w:rsidRPr="005A1CEC" w14:paraId="297CA30D" w14:textId="77777777" w:rsidTr="006D7008">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037A88E1" w14:textId="77777777" w:rsidR="005313EB" w:rsidRPr="005A1CEC" w:rsidRDefault="005313EB" w:rsidP="006D7008">
            <w:pPr>
              <w:pStyle w:val="a5"/>
              <w:spacing w:line="390" w:lineRule="exact"/>
              <w:ind w:firstLineChars="0" w:firstLine="0"/>
              <w:jc w:val="center"/>
              <w:rPr>
                <w:rFonts w:ascii="Times New Roman"/>
                <w:sz w:val="21"/>
              </w:rPr>
            </w:pPr>
            <w:r w:rsidRPr="005A1CEC">
              <w:rPr>
                <w:rFonts w:ascii="Times New Roman"/>
                <w:sz w:val="21"/>
              </w:rPr>
              <w:t>姓</w:t>
            </w:r>
            <w:r w:rsidRPr="005A1CEC">
              <w:rPr>
                <w:rFonts w:ascii="Times New Roman"/>
                <w:sz w:val="21"/>
              </w:rPr>
              <w:t xml:space="preserve">    </w:t>
            </w:r>
            <w:r w:rsidRPr="005A1CEC">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0EE1CD13" w14:textId="77777777" w:rsidR="005313EB" w:rsidRPr="005A1CEC" w:rsidRDefault="005313EB" w:rsidP="006D7008">
            <w:pPr>
              <w:pStyle w:val="a5"/>
              <w:spacing w:line="390" w:lineRule="exact"/>
              <w:ind w:firstLineChars="0" w:firstLine="0"/>
              <w:jc w:val="center"/>
              <w:rPr>
                <w:rFonts w:ascii="Times New Roman"/>
                <w:sz w:val="21"/>
              </w:rPr>
            </w:pPr>
            <w:r w:rsidRPr="005A1CEC">
              <w:rPr>
                <w:rFonts w:ascii="Times New Roman"/>
                <w:sz w:val="21"/>
              </w:rPr>
              <w:t>高庆超</w:t>
            </w:r>
          </w:p>
        </w:tc>
        <w:tc>
          <w:tcPr>
            <w:tcW w:w="1062" w:type="dxa"/>
            <w:tcBorders>
              <w:top w:val="single" w:sz="8" w:space="0" w:color="auto"/>
              <w:left w:val="single" w:sz="8" w:space="0" w:color="auto"/>
              <w:bottom w:val="single" w:sz="8" w:space="0" w:color="auto"/>
              <w:right w:val="single" w:sz="8" w:space="0" w:color="auto"/>
            </w:tcBorders>
            <w:vAlign w:val="center"/>
          </w:tcPr>
          <w:p w14:paraId="07850143" w14:textId="77777777" w:rsidR="005313EB" w:rsidRPr="005A1CEC" w:rsidRDefault="005313EB" w:rsidP="006D7008">
            <w:pPr>
              <w:pStyle w:val="a5"/>
              <w:spacing w:line="390" w:lineRule="exact"/>
              <w:ind w:firstLineChars="0" w:firstLine="0"/>
              <w:rPr>
                <w:rFonts w:ascii="Times New Roman"/>
                <w:sz w:val="21"/>
              </w:rPr>
            </w:pPr>
            <w:r w:rsidRPr="005A1CEC">
              <w:rPr>
                <w:rFonts w:ascii="Times New Roman"/>
                <w:sz w:val="21"/>
              </w:rPr>
              <w:t>排</w:t>
            </w:r>
            <w:r w:rsidRPr="005A1CEC">
              <w:rPr>
                <w:rFonts w:ascii="Times New Roman"/>
                <w:sz w:val="21"/>
              </w:rPr>
              <w:t xml:space="preserve">    </w:t>
            </w:r>
            <w:r w:rsidRPr="005A1CEC">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148E1307" w14:textId="14194FA0" w:rsidR="005313EB" w:rsidRPr="005A1CEC" w:rsidRDefault="005313EB" w:rsidP="006D7008">
            <w:pPr>
              <w:pStyle w:val="a5"/>
              <w:spacing w:line="390" w:lineRule="exact"/>
              <w:ind w:firstLineChars="0" w:firstLine="0"/>
              <w:jc w:val="center"/>
              <w:rPr>
                <w:rFonts w:ascii="Times New Roman"/>
                <w:sz w:val="21"/>
              </w:rPr>
            </w:pPr>
            <w:r>
              <w:rPr>
                <w:rFonts w:ascii="Times New Roman"/>
                <w:sz w:val="21"/>
              </w:rPr>
              <w:t>5</w:t>
            </w:r>
          </w:p>
        </w:tc>
      </w:tr>
      <w:tr w:rsidR="005313EB" w:rsidRPr="005A1CEC" w14:paraId="1DA46698" w14:textId="77777777" w:rsidTr="006D7008">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2D87E358" w14:textId="77777777" w:rsidR="005313EB" w:rsidRPr="005A1CEC" w:rsidRDefault="005313EB" w:rsidP="006D7008">
            <w:pPr>
              <w:pStyle w:val="a5"/>
              <w:spacing w:line="390" w:lineRule="exact"/>
              <w:ind w:firstLineChars="0" w:firstLine="0"/>
              <w:jc w:val="center"/>
              <w:rPr>
                <w:rFonts w:ascii="Times New Roman"/>
                <w:sz w:val="21"/>
              </w:rPr>
            </w:pPr>
            <w:r w:rsidRPr="005A1CEC">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51297498" w14:textId="77777777" w:rsidR="005313EB" w:rsidRPr="005A1CEC" w:rsidRDefault="005313EB" w:rsidP="006D7008">
            <w:pPr>
              <w:pStyle w:val="a5"/>
              <w:spacing w:line="390" w:lineRule="exact"/>
              <w:ind w:firstLineChars="0" w:firstLine="0"/>
              <w:jc w:val="center"/>
              <w:rPr>
                <w:rFonts w:ascii="Times New Roman"/>
                <w:sz w:val="21"/>
              </w:rPr>
            </w:pPr>
            <w:r w:rsidRPr="005A1CEC">
              <w:rPr>
                <w:rFonts w:ascii="Times New Roman"/>
                <w:sz w:val="21"/>
              </w:rPr>
              <w:t>无</w:t>
            </w:r>
          </w:p>
        </w:tc>
        <w:tc>
          <w:tcPr>
            <w:tcW w:w="1062" w:type="dxa"/>
            <w:tcBorders>
              <w:top w:val="single" w:sz="8" w:space="0" w:color="auto"/>
              <w:left w:val="single" w:sz="8" w:space="0" w:color="auto"/>
              <w:bottom w:val="single" w:sz="8" w:space="0" w:color="auto"/>
              <w:right w:val="single" w:sz="8" w:space="0" w:color="auto"/>
            </w:tcBorders>
            <w:vAlign w:val="center"/>
          </w:tcPr>
          <w:p w14:paraId="3E6ACBF4" w14:textId="77777777" w:rsidR="005313EB" w:rsidRPr="005A1CEC" w:rsidRDefault="005313EB" w:rsidP="006D7008">
            <w:pPr>
              <w:pStyle w:val="a5"/>
              <w:spacing w:line="390" w:lineRule="exact"/>
              <w:ind w:firstLineChars="0" w:firstLine="0"/>
              <w:rPr>
                <w:rFonts w:ascii="Times New Roman"/>
                <w:sz w:val="21"/>
              </w:rPr>
            </w:pPr>
            <w:r w:rsidRPr="005A1CEC">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221F163A" w14:textId="77777777" w:rsidR="005313EB" w:rsidRPr="005A1CEC" w:rsidRDefault="005313EB" w:rsidP="006D7008">
            <w:pPr>
              <w:pStyle w:val="a5"/>
              <w:spacing w:line="390" w:lineRule="exact"/>
              <w:ind w:firstLineChars="0" w:firstLine="0"/>
              <w:jc w:val="center"/>
              <w:rPr>
                <w:rFonts w:ascii="Times New Roman"/>
                <w:sz w:val="21"/>
              </w:rPr>
            </w:pPr>
            <w:r w:rsidRPr="005A1CEC">
              <w:rPr>
                <w:rFonts w:ascii="Times New Roman"/>
                <w:sz w:val="21"/>
              </w:rPr>
              <w:t>助理研究员</w:t>
            </w:r>
          </w:p>
        </w:tc>
      </w:tr>
      <w:tr w:rsidR="005313EB" w:rsidRPr="005A1CEC" w14:paraId="53A9DD4D" w14:textId="77777777" w:rsidTr="006D7008">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47009F8C" w14:textId="77777777" w:rsidR="005313EB" w:rsidRPr="005A1CEC" w:rsidRDefault="005313EB" w:rsidP="006D7008">
            <w:pPr>
              <w:pStyle w:val="a5"/>
              <w:spacing w:line="390" w:lineRule="exact"/>
              <w:ind w:firstLineChars="0" w:firstLine="0"/>
              <w:jc w:val="center"/>
              <w:rPr>
                <w:rFonts w:ascii="Times New Roman"/>
                <w:sz w:val="21"/>
              </w:rPr>
            </w:pPr>
            <w:r w:rsidRPr="005A1CEC">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7DF59EE3" w14:textId="77777777" w:rsidR="005313EB" w:rsidRPr="005A1CEC" w:rsidRDefault="005313EB" w:rsidP="006D7008">
            <w:pPr>
              <w:pStyle w:val="a5"/>
              <w:spacing w:line="390" w:lineRule="exact"/>
              <w:ind w:firstLineChars="0" w:firstLine="0"/>
              <w:jc w:val="center"/>
              <w:rPr>
                <w:rFonts w:ascii="Times New Roman"/>
                <w:sz w:val="21"/>
              </w:rPr>
            </w:pPr>
            <w:r w:rsidRPr="005A1CEC">
              <w:rPr>
                <w:rFonts w:ascii="Times New Roman"/>
                <w:sz w:val="21"/>
              </w:rPr>
              <w:t>陕西师范大学</w:t>
            </w:r>
          </w:p>
        </w:tc>
        <w:tc>
          <w:tcPr>
            <w:tcW w:w="1062" w:type="dxa"/>
            <w:tcBorders>
              <w:top w:val="single" w:sz="8" w:space="0" w:color="auto"/>
              <w:left w:val="single" w:sz="8" w:space="0" w:color="auto"/>
              <w:bottom w:val="single" w:sz="8" w:space="0" w:color="auto"/>
              <w:right w:val="single" w:sz="8" w:space="0" w:color="auto"/>
            </w:tcBorders>
            <w:vAlign w:val="center"/>
          </w:tcPr>
          <w:p w14:paraId="52DD7348" w14:textId="77777777" w:rsidR="005313EB" w:rsidRPr="005A1CEC" w:rsidRDefault="005313EB" w:rsidP="006D7008">
            <w:pPr>
              <w:pStyle w:val="a5"/>
              <w:spacing w:line="390" w:lineRule="exact"/>
              <w:ind w:firstLineChars="0" w:firstLine="0"/>
              <w:rPr>
                <w:rFonts w:ascii="Times New Roman"/>
                <w:sz w:val="21"/>
              </w:rPr>
            </w:pPr>
            <w:r w:rsidRPr="005A1CEC">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149C8513" w14:textId="77777777" w:rsidR="005313EB" w:rsidRPr="005A1CEC" w:rsidRDefault="005313EB" w:rsidP="006D7008">
            <w:pPr>
              <w:pStyle w:val="a5"/>
              <w:spacing w:line="390" w:lineRule="exact"/>
              <w:ind w:firstLineChars="0" w:firstLine="0"/>
              <w:jc w:val="center"/>
              <w:rPr>
                <w:rFonts w:ascii="Times New Roman"/>
                <w:sz w:val="21"/>
              </w:rPr>
            </w:pPr>
            <w:r w:rsidRPr="005A1CEC">
              <w:rPr>
                <w:rFonts w:ascii="Times New Roman"/>
                <w:sz w:val="21"/>
              </w:rPr>
              <w:t>陕西师范大学</w:t>
            </w:r>
          </w:p>
        </w:tc>
      </w:tr>
      <w:tr w:rsidR="005313EB" w:rsidRPr="005A1CEC" w14:paraId="2D19064B" w14:textId="77777777" w:rsidTr="006D7008">
        <w:trPr>
          <w:trHeight w:val="1899"/>
          <w:jc w:val="center"/>
        </w:trPr>
        <w:tc>
          <w:tcPr>
            <w:tcW w:w="9132" w:type="dxa"/>
            <w:gridSpan w:val="4"/>
            <w:tcBorders>
              <w:top w:val="single" w:sz="8" w:space="0" w:color="auto"/>
              <w:left w:val="single" w:sz="8" w:space="0" w:color="auto"/>
              <w:bottom w:val="single" w:sz="8" w:space="0" w:color="auto"/>
              <w:right w:val="single" w:sz="8" w:space="0" w:color="auto"/>
            </w:tcBorders>
          </w:tcPr>
          <w:p w14:paraId="369BC40A" w14:textId="77777777" w:rsidR="005313EB" w:rsidRPr="005A1CEC" w:rsidRDefault="005313EB" w:rsidP="006D7008">
            <w:pPr>
              <w:pStyle w:val="a5"/>
              <w:spacing w:line="390" w:lineRule="exact"/>
              <w:ind w:firstLineChars="0" w:firstLine="0"/>
              <w:rPr>
                <w:rFonts w:ascii="Times New Roman"/>
                <w:sz w:val="21"/>
              </w:rPr>
            </w:pPr>
            <w:r w:rsidRPr="005A1CEC">
              <w:rPr>
                <w:rFonts w:ascii="Times New Roman"/>
                <w:sz w:val="21"/>
              </w:rPr>
              <w:t>对本项目技术创造性贡献：</w:t>
            </w:r>
          </w:p>
          <w:p w14:paraId="10BC9126" w14:textId="77777777" w:rsidR="005313EB" w:rsidRPr="005A1CEC" w:rsidRDefault="005313EB" w:rsidP="006D7008">
            <w:pPr>
              <w:pStyle w:val="a5"/>
              <w:spacing w:line="390" w:lineRule="exact"/>
              <w:ind w:firstLineChars="0" w:firstLine="0"/>
              <w:rPr>
                <w:rFonts w:ascii="Times New Roman"/>
                <w:sz w:val="21"/>
              </w:rPr>
            </w:pPr>
            <w:r w:rsidRPr="005A1CEC">
              <w:rPr>
                <w:rFonts w:ascii="Times New Roman"/>
                <w:sz w:val="21"/>
              </w:rPr>
              <w:t xml:space="preserve">    </w:t>
            </w:r>
            <w:r w:rsidRPr="005A1CEC">
              <w:rPr>
                <w:rFonts w:ascii="Times New Roman"/>
                <w:sz w:val="21"/>
              </w:rPr>
              <w:t>本人在创新点</w:t>
            </w:r>
            <w:r w:rsidRPr="005A1CEC">
              <w:rPr>
                <w:rFonts w:ascii="Times New Roman"/>
                <w:sz w:val="21"/>
              </w:rPr>
              <w:t>1</w:t>
            </w:r>
            <w:r w:rsidRPr="005A1CEC">
              <w:rPr>
                <w:rFonts w:ascii="Times New Roman"/>
                <w:sz w:val="21"/>
              </w:rPr>
              <w:t>中天然活性物质保鲜材料开发方面</w:t>
            </w:r>
            <w:proofErr w:type="gramStart"/>
            <w:r w:rsidRPr="005A1CEC">
              <w:rPr>
                <w:rFonts w:ascii="Times New Roman"/>
                <w:sz w:val="21"/>
              </w:rPr>
              <w:t>作出</w:t>
            </w:r>
            <w:proofErr w:type="gramEnd"/>
            <w:r w:rsidRPr="005A1CEC">
              <w:rPr>
                <w:rFonts w:ascii="Times New Roman"/>
                <w:sz w:val="21"/>
              </w:rPr>
              <w:t>突出贡献；在创新点</w:t>
            </w:r>
            <w:r w:rsidRPr="005A1CEC">
              <w:rPr>
                <w:rFonts w:ascii="Times New Roman"/>
                <w:sz w:val="21"/>
              </w:rPr>
              <w:t>2</w:t>
            </w:r>
            <w:r w:rsidRPr="005A1CEC">
              <w:rPr>
                <w:rFonts w:ascii="Times New Roman"/>
                <w:sz w:val="21"/>
              </w:rPr>
              <w:t>中搭建果品病害挥发性生物标志物预警平台方面</w:t>
            </w:r>
            <w:proofErr w:type="gramStart"/>
            <w:r w:rsidRPr="005A1CEC">
              <w:rPr>
                <w:rFonts w:ascii="Times New Roman"/>
                <w:sz w:val="21"/>
              </w:rPr>
              <w:t>作出</w:t>
            </w:r>
            <w:proofErr w:type="gramEnd"/>
            <w:r w:rsidRPr="005A1CEC">
              <w:rPr>
                <w:rFonts w:ascii="Times New Roman"/>
                <w:sz w:val="21"/>
              </w:rPr>
              <w:t>突出贡献；证明材料见必备附件</w:t>
            </w:r>
            <w:r w:rsidRPr="005A1CEC">
              <w:rPr>
                <w:rFonts w:ascii="Times New Roman"/>
                <w:sz w:val="21"/>
              </w:rPr>
              <w:t>1.2</w:t>
            </w:r>
            <w:r w:rsidRPr="005A1CEC">
              <w:rPr>
                <w:rFonts w:ascii="Times New Roman"/>
                <w:sz w:val="21"/>
              </w:rPr>
              <w:t>。</w:t>
            </w:r>
          </w:p>
        </w:tc>
      </w:tr>
    </w:tbl>
    <w:p w14:paraId="00B3D698" w14:textId="4135FE0D" w:rsidR="00F74021" w:rsidRDefault="00F74021"/>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0409A6" w:rsidRPr="007F3907" w14:paraId="68BFAF42" w14:textId="77777777" w:rsidTr="00345C96">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EB9D32C" w14:textId="77777777" w:rsidR="000409A6" w:rsidRPr="007F3907" w:rsidRDefault="000409A6" w:rsidP="00345C96">
            <w:pPr>
              <w:pStyle w:val="a5"/>
              <w:spacing w:line="390" w:lineRule="exact"/>
              <w:ind w:firstLineChars="0" w:firstLine="0"/>
              <w:jc w:val="center"/>
              <w:rPr>
                <w:rFonts w:ascii="Times New Roman"/>
                <w:sz w:val="21"/>
              </w:rPr>
            </w:pPr>
            <w:r w:rsidRPr="007F3907">
              <w:rPr>
                <w:rFonts w:ascii="Times New Roman"/>
                <w:sz w:val="21"/>
              </w:rPr>
              <w:t>姓</w:t>
            </w:r>
            <w:r w:rsidRPr="007F3907">
              <w:rPr>
                <w:rFonts w:ascii="Times New Roman"/>
                <w:sz w:val="21"/>
              </w:rPr>
              <w:t xml:space="preserve">    </w:t>
            </w:r>
            <w:r w:rsidRPr="007F3907">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59E706EA" w14:textId="77777777" w:rsidR="000409A6" w:rsidRPr="007F3907" w:rsidRDefault="000409A6" w:rsidP="00345C96">
            <w:pPr>
              <w:pStyle w:val="a5"/>
              <w:spacing w:line="390" w:lineRule="exact"/>
              <w:ind w:firstLineChars="0" w:firstLine="0"/>
              <w:jc w:val="center"/>
              <w:rPr>
                <w:rFonts w:ascii="Times New Roman"/>
                <w:sz w:val="21"/>
              </w:rPr>
            </w:pPr>
            <w:r w:rsidRPr="007F3907">
              <w:rPr>
                <w:rFonts w:ascii="Times New Roman"/>
                <w:sz w:val="21"/>
              </w:rPr>
              <w:t>孔佳</w:t>
            </w:r>
          </w:p>
        </w:tc>
        <w:tc>
          <w:tcPr>
            <w:tcW w:w="1062" w:type="dxa"/>
            <w:tcBorders>
              <w:top w:val="single" w:sz="8" w:space="0" w:color="auto"/>
              <w:left w:val="single" w:sz="8" w:space="0" w:color="auto"/>
              <w:bottom w:val="single" w:sz="8" w:space="0" w:color="auto"/>
              <w:right w:val="single" w:sz="8" w:space="0" w:color="auto"/>
            </w:tcBorders>
            <w:vAlign w:val="center"/>
          </w:tcPr>
          <w:p w14:paraId="0F01273D" w14:textId="77777777" w:rsidR="000409A6" w:rsidRPr="007F3907" w:rsidRDefault="000409A6" w:rsidP="00345C96">
            <w:pPr>
              <w:pStyle w:val="a5"/>
              <w:spacing w:line="390" w:lineRule="exact"/>
              <w:ind w:firstLineChars="0" w:firstLine="0"/>
              <w:rPr>
                <w:rFonts w:ascii="Times New Roman"/>
                <w:sz w:val="21"/>
              </w:rPr>
            </w:pPr>
            <w:r w:rsidRPr="007F3907">
              <w:rPr>
                <w:rFonts w:ascii="Times New Roman"/>
                <w:sz w:val="21"/>
              </w:rPr>
              <w:t>排</w:t>
            </w:r>
            <w:r w:rsidRPr="007F3907">
              <w:rPr>
                <w:rFonts w:ascii="Times New Roman"/>
                <w:sz w:val="21"/>
              </w:rPr>
              <w:t xml:space="preserve">    </w:t>
            </w:r>
            <w:r w:rsidRPr="007F3907">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3A4AF5AD" w14:textId="6C58BE90" w:rsidR="000409A6" w:rsidRPr="007F3907" w:rsidRDefault="000409A6" w:rsidP="00345C96">
            <w:pPr>
              <w:pStyle w:val="a5"/>
              <w:spacing w:line="390" w:lineRule="exact"/>
              <w:ind w:firstLineChars="0" w:firstLine="0"/>
              <w:jc w:val="center"/>
              <w:rPr>
                <w:rFonts w:ascii="Times New Roman"/>
                <w:sz w:val="21"/>
              </w:rPr>
            </w:pPr>
            <w:r>
              <w:rPr>
                <w:rFonts w:ascii="Times New Roman"/>
                <w:sz w:val="21"/>
              </w:rPr>
              <w:t>6</w:t>
            </w:r>
          </w:p>
        </w:tc>
      </w:tr>
      <w:tr w:rsidR="000409A6" w:rsidRPr="007F3907" w14:paraId="64F3DF71" w14:textId="77777777" w:rsidTr="00345C96">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CB366C6" w14:textId="77777777" w:rsidR="000409A6" w:rsidRPr="007F3907" w:rsidRDefault="000409A6" w:rsidP="00345C96">
            <w:pPr>
              <w:pStyle w:val="a5"/>
              <w:spacing w:line="390" w:lineRule="exact"/>
              <w:ind w:firstLineChars="0" w:firstLine="0"/>
              <w:jc w:val="center"/>
              <w:rPr>
                <w:rFonts w:ascii="Times New Roman"/>
                <w:sz w:val="21"/>
              </w:rPr>
            </w:pPr>
            <w:r w:rsidRPr="007F3907">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297A6DB5" w14:textId="77777777" w:rsidR="000409A6" w:rsidRPr="007F3907" w:rsidRDefault="000409A6" w:rsidP="00345C96">
            <w:pPr>
              <w:pStyle w:val="a5"/>
              <w:spacing w:line="390" w:lineRule="exact"/>
              <w:ind w:firstLineChars="0" w:firstLine="0"/>
              <w:jc w:val="center"/>
              <w:rPr>
                <w:rFonts w:ascii="Times New Roman"/>
                <w:sz w:val="21"/>
              </w:rPr>
            </w:pPr>
            <w:r w:rsidRPr="007F3907">
              <w:rPr>
                <w:rFonts w:ascii="Times New Roman"/>
                <w:sz w:val="21"/>
              </w:rPr>
              <w:t>无</w:t>
            </w:r>
          </w:p>
        </w:tc>
        <w:tc>
          <w:tcPr>
            <w:tcW w:w="1062" w:type="dxa"/>
            <w:tcBorders>
              <w:top w:val="single" w:sz="8" w:space="0" w:color="auto"/>
              <w:left w:val="single" w:sz="8" w:space="0" w:color="auto"/>
              <w:bottom w:val="single" w:sz="8" w:space="0" w:color="auto"/>
              <w:right w:val="single" w:sz="8" w:space="0" w:color="auto"/>
            </w:tcBorders>
            <w:vAlign w:val="center"/>
          </w:tcPr>
          <w:p w14:paraId="58CF7FEF" w14:textId="77777777" w:rsidR="000409A6" w:rsidRPr="007F3907" w:rsidRDefault="000409A6" w:rsidP="00345C96">
            <w:pPr>
              <w:pStyle w:val="a5"/>
              <w:spacing w:line="390" w:lineRule="exact"/>
              <w:ind w:firstLineChars="0" w:firstLine="0"/>
              <w:rPr>
                <w:rFonts w:ascii="Times New Roman"/>
                <w:sz w:val="21"/>
              </w:rPr>
            </w:pPr>
            <w:r w:rsidRPr="007F3907">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2B6BE318" w14:textId="77777777" w:rsidR="000409A6" w:rsidRPr="007F3907" w:rsidRDefault="000409A6" w:rsidP="00345C96">
            <w:pPr>
              <w:pStyle w:val="a5"/>
              <w:spacing w:line="390" w:lineRule="exact"/>
              <w:ind w:firstLineChars="0" w:firstLine="0"/>
              <w:jc w:val="center"/>
              <w:rPr>
                <w:rFonts w:ascii="Times New Roman"/>
                <w:sz w:val="21"/>
              </w:rPr>
            </w:pPr>
            <w:r w:rsidRPr="007F3907">
              <w:rPr>
                <w:rFonts w:ascii="Times New Roman"/>
                <w:sz w:val="21"/>
              </w:rPr>
              <w:t>副教授</w:t>
            </w:r>
          </w:p>
        </w:tc>
      </w:tr>
      <w:tr w:rsidR="000409A6" w:rsidRPr="007F3907" w14:paraId="2F81BDCE" w14:textId="77777777" w:rsidTr="00345C96">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7ACFD614" w14:textId="77777777" w:rsidR="000409A6" w:rsidRPr="007F3907" w:rsidRDefault="000409A6" w:rsidP="00345C96">
            <w:pPr>
              <w:pStyle w:val="a5"/>
              <w:spacing w:line="390" w:lineRule="exact"/>
              <w:ind w:firstLineChars="0" w:firstLine="0"/>
              <w:jc w:val="center"/>
              <w:rPr>
                <w:rFonts w:ascii="Times New Roman"/>
                <w:sz w:val="21"/>
              </w:rPr>
            </w:pPr>
            <w:r w:rsidRPr="007F3907">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1254A9EA" w14:textId="77777777" w:rsidR="000409A6" w:rsidRPr="007F3907" w:rsidRDefault="000409A6" w:rsidP="00345C96">
            <w:pPr>
              <w:pStyle w:val="a5"/>
              <w:spacing w:line="390" w:lineRule="exact"/>
              <w:ind w:firstLineChars="0" w:firstLine="0"/>
              <w:jc w:val="center"/>
              <w:rPr>
                <w:rFonts w:ascii="Times New Roman"/>
                <w:sz w:val="21"/>
              </w:rPr>
            </w:pPr>
            <w:r w:rsidRPr="007F3907">
              <w:rPr>
                <w:rFonts w:ascii="Times New Roman"/>
                <w:sz w:val="21"/>
              </w:rPr>
              <w:t>陕西师范大学</w:t>
            </w:r>
          </w:p>
        </w:tc>
        <w:tc>
          <w:tcPr>
            <w:tcW w:w="1062" w:type="dxa"/>
            <w:tcBorders>
              <w:top w:val="single" w:sz="8" w:space="0" w:color="auto"/>
              <w:left w:val="single" w:sz="8" w:space="0" w:color="auto"/>
              <w:bottom w:val="single" w:sz="8" w:space="0" w:color="auto"/>
              <w:right w:val="single" w:sz="8" w:space="0" w:color="auto"/>
            </w:tcBorders>
            <w:vAlign w:val="center"/>
          </w:tcPr>
          <w:p w14:paraId="5507382B" w14:textId="77777777" w:rsidR="000409A6" w:rsidRPr="007F3907" w:rsidRDefault="000409A6" w:rsidP="00345C96">
            <w:pPr>
              <w:pStyle w:val="a5"/>
              <w:spacing w:line="390" w:lineRule="exact"/>
              <w:ind w:firstLineChars="0" w:firstLine="0"/>
              <w:rPr>
                <w:rFonts w:ascii="Times New Roman"/>
                <w:sz w:val="21"/>
              </w:rPr>
            </w:pPr>
            <w:r w:rsidRPr="007F3907">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1102B260" w14:textId="77777777" w:rsidR="000409A6" w:rsidRPr="007F3907" w:rsidRDefault="000409A6" w:rsidP="00345C96">
            <w:pPr>
              <w:pStyle w:val="a5"/>
              <w:spacing w:line="390" w:lineRule="exact"/>
              <w:ind w:firstLineChars="0" w:firstLine="0"/>
              <w:jc w:val="center"/>
              <w:rPr>
                <w:rFonts w:ascii="Times New Roman"/>
                <w:sz w:val="21"/>
              </w:rPr>
            </w:pPr>
            <w:r w:rsidRPr="007F3907">
              <w:rPr>
                <w:rFonts w:ascii="Times New Roman"/>
                <w:sz w:val="21"/>
              </w:rPr>
              <w:t>陕西师范大学</w:t>
            </w:r>
          </w:p>
        </w:tc>
      </w:tr>
      <w:tr w:rsidR="000409A6" w:rsidRPr="007F3907" w14:paraId="1B543D95" w14:textId="77777777" w:rsidTr="000409A6">
        <w:trPr>
          <w:trHeight w:val="1629"/>
          <w:jc w:val="center"/>
        </w:trPr>
        <w:tc>
          <w:tcPr>
            <w:tcW w:w="9132" w:type="dxa"/>
            <w:gridSpan w:val="4"/>
            <w:tcBorders>
              <w:top w:val="single" w:sz="8" w:space="0" w:color="auto"/>
              <w:left w:val="single" w:sz="8" w:space="0" w:color="auto"/>
              <w:bottom w:val="single" w:sz="8" w:space="0" w:color="auto"/>
              <w:right w:val="single" w:sz="8" w:space="0" w:color="auto"/>
            </w:tcBorders>
          </w:tcPr>
          <w:p w14:paraId="1F5B52C4" w14:textId="77777777" w:rsidR="000409A6" w:rsidRPr="007F3907" w:rsidRDefault="000409A6" w:rsidP="00345C96">
            <w:pPr>
              <w:pStyle w:val="a5"/>
              <w:spacing w:line="390" w:lineRule="exact"/>
              <w:ind w:firstLineChars="0" w:firstLine="0"/>
              <w:rPr>
                <w:rFonts w:ascii="Times New Roman"/>
                <w:sz w:val="21"/>
              </w:rPr>
            </w:pPr>
            <w:r w:rsidRPr="007F3907">
              <w:rPr>
                <w:rFonts w:ascii="Times New Roman"/>
                <w:sz w:val="21"/>
              </w:rPr>
              <w:t>对本项目技术创造性贡献：</w:t>
            </w:r>
          </w:p>
          <w:p w14:paraId="6489F3A0" w14:textId="7320B713" w:rsidR="000409A6" w:rsidRPr="007F3907" w:rsidRDefault="000409A6" w:rsidP="000409A6">
            <w:pPr>
              <w:pStyle w:val="a5"/>
              <w:spacing w:line="390" w:lineRule="exact"/>
              <w:ind w:firstLineChars="0" w:firstLine="420"/>
              <w:rPr>
                <w:rFonts w:ascii="Times New Roman"/>
                <w:sz w:val="21"/>
              </w:rPr>
            </w:pPr>
            <w:r w:rsidRPr="007F3907">
              <w:rPr>
                <w:rFonts w:ascii="Times New Roman"/>
                <w:sz w:val="21"/>
              </w:rPr>
              <w:t>本人在创新点</w:t>
            </w:r>
            <w:r w:rsidRPr="007F3907">
              <w:rPr>
                <w:rFonts w:ascii="Times New Roman"/>
                <w:sz w:val="21"/>
              </w:rPr>
              <w:t>1</w:t>
            </w:r>
            <w:r w:rsidRPr="007F3907">
              <w:rPr>
                <w:rFonts w:ascii="Times New Roman"/>
                <w:sz w:val="21"/>
              </w:rPr>
              <w:t>中研发类淀粉样蛋白涂层保鲜剂材料，并将其应用于产业推广方面</w:t>
            </w:r>
            <w:proofErr w:type="gramStart"/>
            <w:r w:rsidRPr="007F3907">
              <w:rPr>
                <w:rFonts w:ascii="Times New Roman"/>
                <w:sz w:val="21"/>
              </w:rPr>
              <w:t>作出</w:t>
            </w:r>
            <w:proofErr w:type="gramEnd"/>
            <w:r w:rsidRPr="007F3907">
              <w:rPr>
                <w:rFonts w:ascii="Times New Roman"/>
                <w:sz w:val="21"/>
              </w:rPr>
              <w:t>突出贡献；证明材料见其他附件</w:t>
            </w:r>
            <w:r w:rsidRPr="007F3907">
              <w:rPr>
                <w:rFonts w:ascii="Times New Roman"/>
                <w:sz w:val="21"/>
              </w:rPr>
              <w:t>1.3</w:t>
            </w:r>
            <w:r w:rsidRPr="007F3907">
              <w:rPr>
                <w:rFonts w:ascii="Times New Roman"/>
                <w:sz w:val="21"/>
              </w:rPr>
              <w:t>，</w:t>
            </w:r>
            <w:r w:rsidRPr="007F3907">
              <w:rPr>
                <w:rFonts w:ascii="Times New Roman"/>
                <w:sz w:val="21"/>
              </w:rPr>
              <w:t>1.5</w:t>
            </w:r>
            <w:r>
              <w:rPr>
                <w:rFonts w:ascii="Times New Roman" w:hint="eastAsia"/>
                <w:sz w:val="21"/>
              </w:rPr>
              <w:t>~</w:t>
            </w:r>
            <w:r w:rsidRPr="007F3907">
              <w:rPr>
                <w:rFonts w:ascii="Times New Roman"/>
                <w:sz w:val="21"/>
              </w:rPr>
              <w:t>1.7</w:t>
            </w:r>
            <w:r w:rsidRPr="007F3907">
              <w:rPr>
                <w:rFonts w:ascii="Times New Roman"/>
                <w:sz w:val="21"/>
              </w:rPr>
              <w:t>，</w:t>
            </w:r>
            <w:r w:rsidRPr="007F3907">
              <w:rPr>
                <w:rFonts w:ascii="Times New Roman"/>
                <w:sz w:val="21"/>
              </w:rPr>
              <w:t>1.11</w:t>
            </w:r>
            <w:r w:rsidRPr="007F3907">
              <w:rPr>
                <w:rFonts w:ascii="Times New Roman"/>
                <w:sz w:val="21"/>
              </w:rPr>
              <w:t>，</w:t>
            </w:r>
            <w:r w:rsidRPr="007F3907">
              <w:rPr>
                <w:rFonts w:ascii="Times New Roman"/>
                <w:sz w:val="21"/>
              </w:rPr>
              <w:t>2.11</w:t>
            </w:r>
            <w:r w:rsidRPr="007F3907">
              <w:rPr>
                <w:rFonts w:ascii="Times New Roman"/>
                <w:sz w:val="21"/>
              </w:rPr>
              <w:t>，</w:t>
            </w:r>
            <w:r w:rsidRPr="007F3907">
              <w:rPr>
                <w:rFonts w:ascii="Times New Roman"/>
                <w:sz w:val="21"/>
              </w:rPr>
              <w:t>2.1</w:t>
            </w:r>
            <w:r>
              <w:rPr>
                <w:rFonts w:ascii="Times New Roman"/>
                <w:sz w:val="21"/>
              </w:rPr>
              <w:t>6</w:t>
            </w:r>
            <w:r>
              <w:rPr>
                <w:rFonts w:ascii="Times New Roman" w:hint="eastAsia"/>
                <w:sz w:val="21"/>
              </w:rPr>
              <w:t>~</w:t>
            </w:r>
            <w:r>
              <w:rPr>
                <w:rFonts w:ascii="Times New Roman"/>
                <w:sz w:val="21"/>
              </w:rPr>
              <w:t>1.18</w:t>
            </w:r>
            <w:r w:rsidRPr="007F3907">
              <w:rPr>
                <w:rFonts w:ascii="Times New Roman"/>
                <w:sz w:val="21"/>
              </w:rPr>
              <w:t>。</w:t>
            </w:r>
          </w:p>
        </w:tc>
      </w:tr>
    </w:tbl>
    <w:p w14:paraId="04765D4A" w14:textId="3D2AF4CF" w:rsidR="000409A6" w:rsidRPr="00374DC3" w:rsidRDefault="000409A6"/>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374DC3" w:rsidRPr="00161697" w14:paraId="7E00D3D4"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21569104" w14:textId="77777777" w:rsidR="00374DC3" w:rsidRPr="00161697" w:rsidRDefault="00374DC3" w:rsidP="001A7AD9">
            <w:pPr>
              <w:pStyle w:val="a5"/>
              <w:spacing w:line="390" w:lineRule="exact"/>
              <w:ind w:firstLineChars="0" w:firstLine="0"/>
              <w:jc w:val="center"/>
              <w:rPr>
                <w:rFonts w:ascii="Times New Roman"/>
                <w:sz w:val="21"/>
              </w:rPr>
            </w:pPr>
            <w:r w:rsidRPr="00161697">
              <w:rPr>
                <w:rFonts w:ascii="Times New Roman"/>
                <w:sz w:val="21"/>
              </w:rPr>
              <w:t>姓</w:t>
            </w:r>
            <w:r w:rsidRPr="00161697">
              <w:rPr>
                <w:rFonts w:ascii="Times New Roman"/>
                <w:sz w:val="21"/>
              </w:rPr>
              <w:t xml:space="preserve">    </w:t>
            </w:r>
            <w:r w:rsidRPr="00161697">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110619ED" w14:textId="61F0FC87" w:rsidR="00374DC3" w:rsidRPr="00161697" w:rsidRDefault="00FD6D30" w:rsidP="001A7AD9">
            <w:pPr>
              <w:pStyle w:val="a5"/>
              <w:spacing w:line="390" w:lineRule="exact"/>
              <w:ind w:firstLineChars="0" w:firstLine="0"/>
              <w:jc w:val="center"/>
              <w:rPr>
                <w:rFonts w:ascii="Times New Roman"/>
                <w:sz w:val="21"/>
              </w:rPr>
            </w:pPr>
            <w:r w:rsidRPr="00161697">
              <w:rPr>
                <w:rFonts w:ascii="Times New Roman"/>
                <w:sz w:val="21"/>
              </w:rPr>
              <w:t>马永红</w:t>
            </w:r>
          </w:p>
        </w:tc>
        <w:tc>
          <w:tcPr>
            <w:tcW w:w="1062" w:type="dxa"/>
            <w:tcBorders>
              <w:top w:val="single" w:sz="8" w:space="0" w:color="auto"/>
              <w:left w:val="single" w:sz="8" w:space="0" w:color="auto"/>
              <w:bottom w:val="single" w:sz="8" w:space="0" w:color="auto"/>
              <w:right w:val="single" w:sz="8" w:space="0" w:color="auto"/>
            </w:tcBorders>
            <w:vAlign w:val="center"/>
          </w:tcPr>
          <w:p w14:paraId="321D59E9" w14:textId="77777777" w:rsidR="00374DC3" w:rsidRPr="00161697" w:rsidRDefault="00374DC3" w:rsidP="001A7AD9">
            <w:pPr>
              <w:pStyle w:val="a5"/>
              <w:spacing w:line="390" w:lineRule="exact"/>
              <w:ind w:firstLineChars="0" w:firstLine="0"/>
              <w:rPr>
                <w:rFonts w:ascii="Times New Roman"/>
                <w:sz w:val="21"/>
              </w:rPr>
            </w:pPr>
            <w:r w:rsidRPr="00161697">
              <w:rPr>
                <w:rFonts w:ascii="Times New Roman"/>
                <w:sz w:val="21"/>
              </w:rPr>
              <w:t>排</w:t>
            </w:r>
            <w:r w:rsidRPr="00161697">
              <w:rPr>
                <w:rFonts w:ascii="Times New Roman"/>
                <w:sz w:val="21"/>
              </w:rPr>
              <w:t xml:space="preserve">    </w:t>
            </w:r>
            <w:r w:rsidRPr="00161697">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2B0F1E0E" w14:textId="30A07B71" w:rsidR="00374DC3" w:rsidRPr="00161697" w:rsidRDefault="00F74021" w:rsidP="001A7AD9">
            <w:pPr>
              <w:pStyle w:val="a5"/>
              <w:spacing w:line="390" w:lineRule="exact"/>
              <w:ind w:firstLineChars="0" w:firstLine="0"/>
              <w:jc w:val="center"/>
              <w:rPr>
                <w:rFonts w:ascii="Times New Roman"/>
                <w:sz w:val="21"/>
              </w:rPr>
            </w:pPr>
            <w:r w:rsidRPr="00161697">
              <w:rPr>
                <w:rFonts w:ascii="Times New Roman"/>
                <w:sz w:val="21"/>
              </w:rPr>
              <w:t>7</w:t>
            </w:r>
          </w:p>
        </w:tc>
      </w:tr>
      <w:tr w:rsidR="00374DC3" w:rsidRPr="00161697" w14:paraId="0EB0EB72"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00CB5691" w14:textId="77777777" w:rsidR="00374DC3" w:rsidRPr="00161697" w:rsidRDefault="00374DC3" w:rsidP="001A7AD9">
            <w:pPr>
              <w:pStyle w:val="a5"/>
              <w:spacing w:line="390" w:lineRule="exact"/>
              <w:ind w:firstLineChars="0" w:firstLine="0"/>
              <w:jc w:val="center"/>
              <w:rPr>
                <w:rFonts w:ascii="Times New Roman"/>
                <w:sz w:val="21"/>
              </w:rPr>
            </w:pPr>
            <w:r w:rsidRPr="00161697">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13C4B78B" w14:textId="5965DB0D" w:rsidR="00374DC3" w:rsidRPr="00161697" w:rsidRDefault="00FD6D30" w:rsidP="001A7AD9">
            <w:pPr>
              <w:pStyle w:val="a5"/>
              <w:spacing w:line="390" w:lineRule="exact"/>
              <w:ind w:firstLineChars="0" w:firstLine="0"/>
              <w:jc w:val="center"/>
              <w:rPr>
                <w:rFonts w:ascii="Times New Roman"/>
                <w:sz w:val="21"/>
              </w:rPr>
            </w:pPr>
            <w:r w:rsidRPr="00161697">
              <w:rPr>
                <w:rFonts w:ascii="Times New Roman"/>
                <w:sz w:val="21"/>
              </w:rPr>
              <w:t>项目经理</w:t>
            </w:r>
          </w:p>
        </w:tc>
        <w:tc>
          <w:tcPr>
            <w:tcW w:w="1062" w:type="dxa"/>
            <w:tcBorders>
              <w:top w:val="single" w:sz="8" w:space="0" w:color="auto"/>
              <w:left w:val="single" w:sz="8" w:space="0" w:color="auto"/>
              <w:bottom w:val="single" w:sz="8" w:space="0" w:color="auto"/>
              <w:right w:val="single" w:sz="8" w:space="0" w:color="auto"/>
            </w:tcBorders>
            <w:vAlign w:val="center"/>
          </w:tcPr>
          <w:p w14:paraId="7CC2122E" w14:textId="77777777" w:rsidR="00374DC3" w:rsidRPr="00161697" w:rsidRDefault="00374DC3" w:rsidP="001A7AD9">
            <w:pPr>
              <w:pStyle w:val="a5"/>
              <w:spacing w:line="390" w:lineRule="exact"/>
              <w:ind w:firstLineChars="0" w:firstLine="0"/>
              <w:rPr>
                <w:rFonts w:ascii="Times New Roman"/>
                <w:sz w:val="21"/>
              </w:rPr>
            </w:pPr>
            <w:r w:rsidRPr="00161697">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3C406D61" w14:textId="3509FDF1" w:rsidR="00374DC3" w:rsidRPr="00161697" w:rsidRDefault="000B7F55" w:rsidP="001A7AD9">
            <w:pPr>
              <w:pStyle w:val="a5"/>
              <w:spacing w:line="390" w:lineRule="exact"/>
              <w:ind w:firstLineChars="0" w:firstLine="0"/>
              <w:jc w:val="center"/>
              <w:rPr>
                <w:rFonts w:ascii="Times New Roman"/>
                <w:sz w:val="21"/>
              </w:rPr>
            </w:pPr>
            <w:r w:rsidRPr="00161697">
              <w:rPr>
                <w:rFonts w:ascii="Times New Roman"/>
                <w:sz w:val="21"/>
              </w:rPr>
              <w:t>无</w:t>
            </w:r>
          </w:p>
        </w:tc>
      </w:tr>
      <w:tr w:rsidR="00374DC3" w:rsidRPr="00161697" w14:paraId="113DFE4B"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344539A6" w14:textId="77777777" w:rsidR="00374DC3" w:rsidRPr="00161697" w:rsidRDefault="00374DC3" w:rsidP="001A7AD9">
            <w:pPr>
              <w:pStyle w:val="a5"/>
              <w:spacing w:line="390" w:lineRule="exact"/>
              <w:ind w:firstLineChars="0" w:firstLine="0"/>
              <w:jc w:val="center"/>
              <w:rPr>
                <w:rFonts w:ascii="Times New Roman"/>
                <w:sz w:val="21"/>
              </w:rPr>
            </w:pPr>
            <w:r w:rsidRPr="00161697">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5EC168D9" w14:textId="61456360" w:rsidR="00374DC3" w:rsidRPr="00161697" w:rsidRDefault="00FD6D30" w:rsidP="001A7AD9">
            <w:pPr>
              <w:pStyle w:val="a5"/>
              <w:spacing w:line="390" w:lineRule="exact"/>
              <w:ind w:firstLineChars="0" w:firstLine="0"/>
              <w:jc w:val="center"/>
              <w:rPr>
                <w:rFonts w:ascii="Times New Roman"/>
                <w:sz w:val="21"/>
              </w:rPr>
            </w:pPr>
            <w:r w:rsidRPr="00161697">
              <w:rPr>
                <w:rFonts w:ascii="Times New Roman"/>
                <w:sz w:val="21"/>
              </w:rPr>
              <w:t>陕西齐峰果业有限责任公司</w:t>
            </w:r>
          </w:p>
        </w:tc>
        <w:tc>
          <w:tcPr>
            <w:tcW w:w="1062" w:type="dxa"/>
            <w:tcBorders>
              <w:top w:val="single" w:sz="8" w:space="0" w:color="auto"/>
              <w:left w:val="single" w:sz="8" w:space="0" w:color="auto"/>
              <w:bottom w:val="single" w:sz="8" w:space="0" w:color="auto"/>
              <w:right w:val="single" w:sz="8" w:space="0" w:color="auto"/>
            </w:tcBorders>
            <w:vAlign w:val="center"/>
          </w:tcPr>
          <w:p w14:paraId="3CE03AFA" w14:textId="77777777" w:rsidR="00374DC3" w:rsidRPr="00161697" w:rsidRDefault="00374DC3" w:rsidP="001A7AD9">
            <w:pPr>
              <w:pStyle w:val="a5"/>
              <w:spacing w:line="390" w:lineRule="exact"/>
              <w:ind w:firstLineChars="0" w:firstLine="0"/>
              <w:rPr>
                <w:rFonts w:ascii="Times New Roman"/>
                <w:sz w:val="21"/>
              </w:rPr>
            </w:pPr>
            <w:r w:rsidRPr="00161697">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0143631D" w14:textId="747EC5BC" w:rsidR="00374DC3" w:rsidRPr="00161697" w:rsidRDefault="00FD6D30" w:rsidP="001A7AD9">
            <w:pPr>
              <w:pStyle w:val="a5"/>
              <w:spacing w:line="390" w:lineRule="exact"/>
              <w:ind w:firstLineChars="0" w:firstLine="0"/>
              <w:jc w:val="center"/>
              <w:rPr>
                <w:rFonts w:ascii="Times New Roman"/>
                <w:sz w:val="21"/>
              </w:rPr>
            </w:pPr>
            <w:r w:rsidRPr="00161697">
              <w:rPr>
                <w:rFonts w:ascii="Times New Roman"/>
                <w:sz w:val="21"/>
              </w:rPr>
              <w:t>陕西齐峰果业有限责任公司</w:t>
            </w:r>
          </w:p>
        </w:tc>
      </w:tr>
      <w:tr w:rsidR="00374DC3" w:rsidRPr="00161697" w14:paraId="161E02E4" w14:textId="77777777" w:rsidTr="000B7F55">
        <w:trPr>
          <w:trHeight w:val="1576"/>
          <w:jc w:val="center"/>
        </w:trPr>
        <w:tc>
          <w:tcPr>
            <w:tcW w:w="9132" w:type="dxa"/>
            <w:gridSpan w:val="4"/>
            <w:tcBorders>
              <w:top w:val="single" w:sz="8" w:space="0" w:color="auto"/>
              <w:left w:val="single" w:sz="8" w:space="0" w:color="auto"/>
              <w:bottom w:val="single" w:sz="8" w:space="0" w:color="auto"/>
              <w:right w:val="single" w:sz="8" w:space="0" w:color="auto"/>
            </w:tcBorders>
          </w:tcPr>
          <w:p w14:paraId="125143EA" w14:textId="77777777" w:rsidR="00374DC3" w:rsidRPr="00161697" w:rsidRDefault="00374DC3" w:rsidP="001A7AD9">
            <w:pPr>
              <w:pStyle w:val="a5"/>
              <w:spacing w:line="390" w:lineRule="exact"/>
              <w:ind w:firstLineChars="0" w:firstLine="0"/>
              <w:rPr>
                <w:rFonts w:ascii="Times New Roman"/>
                <w:sz w:val="21"/>
              </w:rPr>
            </w:pPr>
            <w:r w:rsidRPr="00161697">
              <w:rPr>
                <w:rFonts w:ascii="Times New Roman"/>
                <w:sz w:val="21"/>
              </w:rPr>
              <w:t>对本项目技术创造性贡献：</w:t>
            </w:r>
          </w:p>
          <w:p w14:paraId="4EAE7727" w14:textId="33401E79" w:rsidR="00374DC3" w:rsidRPr="00161697" w:rsidRDefault="00FD6D30" w:rsidP="000B7F55">
            <w:pPr>
              <w:pStyle w:val="a5"/>
              <w:spacing w:line="390" w:lineRule="exact"/>
              <w:ind w:firstLineChars="0" w:firstLine="420"/>
              <w:rPr>
                <w:rFonts w:ascii="Times New Roman"/>
                <w:sz w:val="21"/>
              </w:rPr>
            </w:pPr>
            <w:r w:rsidRPr="00161697">
              <w:rPr>
                <w:rFonts w:ascii="Times New Roman"/>
                <w:sz w:val="21"/>
              </w:rPr>
              <w:t>本人在创新点</w:t>
            </w:r>
            <w:r w:rsidRPr="00161697">
              <w:rPr>
                <w:rFonts w:ascii="Times New Roman"/>
                <w:sz w:val="21"/>
              </w:rPr>
              <w:t>1</w:t>
            </w:r>
            <w:r w:rsidRPr="00161697">
              <w:rPr>
                <w:rFonts w:ascii="Times New Roman"/>
                <w:sz w:val="21"/>
              </w:rPr>
              <w:t>中天然活性物质保鲜材料技术体系产业化推广应用于猕猴桃采后贮藏落地实践环节</w:t>
            </w:r>
            <w:proofErr w:type="gramStart"/>
            <w:r w:rsidRPr="00161697">
              <w:rPr>
                <w:rFonts w:ascii="Times New Roman"/>
                <w:sz w:val="21"/>
              </w:rPr>
              <w:t>作出</w:t>
            </w:r>
            <w:proofErr w:type="gramEnd"/>
            <w:r w:rsidRPr="00161697">
              <w:rPr>
                <w:rFonts w:ascii="Times New Roman"/>
                <w:sz w:val="21"/>
              </w:rPr>
              <w:t>突出贡献；证明材料见其他附件</w:t>
            </w:r>
            <w:r w:rsidRPr="00161697">
              <w:rPr>
                <w:rFonts w:ascii="Times New Roman"/>
                <w:sz w:val="21"/>
              </w:rPr>
              <w:t>1</w:t>
            </w:r>
            <w:r w:rsidR="00F74021" w:rsidRPr="00161697">
              <w:rPr>
                <w:rFonts w:ascii="Times New Roman"/>
                <w:sz w:val="21"/>
              </w:rPr>
              <w:t>.6</w:t>
            </w:r>
            <w:r w:rsidR="004575BF">
              <w:rPr>
                <w:rFonts w:ascii="Times New Roman" w:hint="eastAsia"/>
                <w:sz w:val="21"/>
              </w:rPr>
              <w:t>，</w:t>
            </w:r>
            <w:r w:rsidR="004575BF">
              <w:rPr>
                <w:rFonts w:ascii="Times New Roman" w:hint="eastAsia"/>
                <w:sz w:val="21"/>
              </w:rPr>
              <w:t>2</w:t>
            </w:r>
            <w:r w:rsidR="004575BF">
              <w:rPr>
                <w:rFonts w:ascii="Times New Roman"/>
                <w:sz w:val="21"/>
              </w:rPr>
              <w:t>.14</w:t>
            </w:r>
            <w:r w:rsidRPr="00161697">
              <w:rPr>
                <w:rFonts w:ascii="Times New Roman"/>
                <w:sz w:val="21"/>
              </w:rPr>
              <w:t>。</w:t>
            </w:r>
          </w:p>
        </w:tc>
      </w:tr>
    </w:tbl>
    <w:p w14:paraId="0E434368" w14:textId="7FB2CD96" w:rsidR="00FD6D30" w:rsidRPr="00374DC3" w:rsidRDefault="00FD6D30" w:rsidP="00FD6D30">
      <w:pPr>
        <w:widowControl/>
        <w:jc w:val="left"/>
      </w:pPr>
    </w:p>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374DC3" w:rsidRPr="004575BF" w14:paraId="5050E733"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4A881A12" w14:textId="77777777" w:rsidR="00374DC3" w:rsidRPr="004575BF" w:rsidRDefault="00374DC3" w:rsidP="001A7AD9">
            <w:pPr>
              <w:pStyle w:val="a5"/>
              <w:spacing w:line="390" w:lineRule="exact"/>
              <w:ind w:firstLineChars="0" w:firstLine="0"/>
              <w:jc w:val="center"/>
              <w:rPr>
                <w:rFonts w:ascii="Times New Roman"/>
                <w:sz w:val="21"/>
              </w:rPr>
            </w:pPr>
            <w:r w:rsidRPr="004575BF">
              <w:rPr>
                <w:rFonts w:ascii="Times New Roman"/>
                <w:sz w:val="21"/>
              </w:rPr>
              <w:t>姓</w:t>
            </w:r>
            <w:r w:rsidRPr="004575BF">
              <w:rPr>
                <w:rFonts w:ascii="Times New Roman"/>
                <w:sz w:val="21"/>
              </w:rPr>
              <w:t xml:space="preserve">    </w:t>
            </w:r>
            <w:r w:rsidRPr="004575BF">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625CF0F7" w14:textId="6EA2B5D8" w:rsidR="00374DC3" w:rsidRPr="004575BF" w:rsidRDefault="00FD6D30" w:rsidP="001A7AD9">
            <w:pPr>
              <w:pStyle w:val="a5"/>
              <w:spacing w:line="390" w:lineRule="exact"/>
              <w:ind w:firstLineChars="0" w:firstLine="0"/>
              <w:jc w:val="center"/>
              <w:rPr>
                <w:rFonts w:ascii="Times New Roman"/>
                <w:sz w:val="21"/>
              </w:rPr>
            </w:pPr>
            <w:r w:rsidRPr="004575BF">
              <w:rPr>
                <w:rFonts w:ascii="Times New Roman"/>
                <w:sz w:val="21"/>
              </w:rPr>
              <w:t>曹玲</w:t>
            </w:r>
          </w:p>
        </w:tc>
        <w:tc>
          <w:tcPr>
            <w:tcW w:w="1062" w:type="dxa"/>
            <w:tcBorders>
              <w:top w:val="single" w:sz="8" w:space="0" w:color="auto"/>
              <w:left w:val="single" w:sz="8" w:space="0" w:color="auto"/>
              <w:bottom w:val="single" w:sz="8" w:space="0" w:color="auto"/>
              <w:right w:val="single" w:sz="8" w:space="0" w:color="auto"/>
            </w:tcBorders>
            <w:vAlign w:val="center"/>
          </w:tcPr>
          <w:p w14:paraId="22951810" w14:textId="77777777" w:rsidR="00374DC3" w:rsidRPr="004575BF" w:rsidRDefault="00374DC3" w:rsidP="001A7AD9">
            <w:pPr>
              <w:pStyle w:val="a5"/>
              <w:spacing w:line="390" w:lineRule="exact"/>
              <w:ind w:firstLineChars="0" w:firstLine="0"/>
              <w:rPr>
                <w:rFonts w:ascii="Times New Roman"/>
                <w:sz w:val="21"/>
              </w:rPr>
            </w:pPr>
            <w:r w:rsidRPr="004575BF">
              <w:rPr>
                <w:rFonts w:ascii="Times New Roman"/>
                <w:sz w:val="21"/>
              </w:rPr>
              <w:t>排</w:t>
            </w:r>
            <w:r w:rsidRPr="004575BF">
              <w:rPr>
                <w:rFonts w:ascii="Times New Roman"/>
                <w:sz w:val="21"/>
              </w:rPr>
              <w:t xml:space="preserve">    </w:t>
            </w:r>
            <w:r w:rsidRPr="004575BF">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4CC8D99B" w14:textId="6709600E" w:rsidR="00374DC3" w:rsidRPr="004575BF" w:rsidRDefault="000B7F55" w:rsidP="001A7AD9">
            <w:pPr>
              <w:pStyle w:val="a5"/>
              <w:spacing w:line="390" w:lineRule="exact"/>
              <w:ind w:firstLineChars="0" w:firstLine="0"/>
              <w:jc w:val="center"/>
              <w:rPr>
                <w:rFonts w:ascii="Times New Roman"/>
                <w:sz w:val="21"/>
              </w:rPr>
            </w:pPr>
            <w:r w:rsidRPr="004575BF">
              <w:rPr>
                <w:rFonts w:ascii="Times New Roman"/>
                <w:sz w:val="21"/>
              </w:rPr>
              <w:t>8</w:t>
            </w:r>
          </w:p>
        </w:tc>
      </w:tr>
      <w:tr w:rsidR="00374DC3" w:rsidRPr="004575BF" w14:paraId="66ECE99D"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4AC26BD7" w14:textId="77777777" w:rsidR="00374DC3" w:rsidRPr="004575BF" w:rsidRDefault="00374DC3" w:rsidP="001A7AD9">
            <w:pPr>
              <w:pStyle w:val="a5"/>
              <w:spacing w:line="390" w:lineRule="exact"/>
              <w:ind w:firstLineChars="0" w:firstLine="0"/>
              <w:jc w:val="center"/>
              <w:rPr>
                <w:rFonts w:ascii="Times New Roman"/>
                <w:sz w:val="21"/>
              </w:rPr>
            </w:pPr>
            <w:r w:rsidRPr="004575BF">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1FAFE88E" w14:textId="6624F4B5" w:rsidR="00374DC3" w:rsidRPr="004575BF" w:rsidRDefault="00FD6D30" w:rsidP="001A7AD9">
            <w:pPr>
              <w:pStyle w:val="a5"/>
              <w:spacing w:line="390" w:lineRule="exact"/>
              <w:ind w:firstLineChars="0" w:firstLine="0"/>
              <w:jc w:val="center"/>
              <w:rPr>
                <w:rFonts w:ascii="Times New Roman"/>
                <w:sz w:val="21"/>
              </w:rPr>
            </w:pPr>
            <w:r w:rsidRPr="004575BF">
              <w:rPr>
                <w:rFonts w:ascii="Times New Roman"/>
                <w:sz w:val="21"/>
              </w:rPr>
              <w:t>副总经理</w:t>
            </w:r>
          </w:p>
        </w:tc>
        <w:tc>
          <w:tcPr>
            <w:tcW w:w="1062" w:type="dxa"/>
            <w:tcBorders>
              <w:top w:val="single" w:sz="8" w:space="0" w:color="auto"/>
              <w:left w:val="single" w:sz="8" w:space="0" w:color="auto"/>
              <w:bottom w:val="single" w:sz="8" w:space="0" w:color="auto"/>
              <w:right w:val="single" w:sz="8" w:space="0" w:color="auto"/>
            </w:tcBorders>
            <w:vAlign w:val="center"/>
          </w:tcPr>
          <w:p w14:paraId="3A795412" w14:textId="77777777" w:rsidR="00374DC3" w:rsidRPr="004575BF" w:rsidRDefault="00374DC3" w:rsidP="001A7AD9">
            <w:pPr>
              <w:pStyle w:val="a5"/>
              <w:spacing w:line="390" w:lineRule="exact"/>
              <w:ind w:firstLineChars="0" w:firstLine="0"/>
              <w:rPr>
                <w:rFonts w:ascii="Times New Roman"/>
                <w:sz w:val="21"/>
              </w:rPr>
            </w:pPr>
            <w:r w:rsidRPr="004575BF">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5B9B1120" w14:textId="4C4007A1" w:rsidR="00374DC3" w:rsidRPr="004575BF" w:rsidRDefault="00FD6D30" w:rsidP="001A7AD9">
            <w:pPr>
              <w:pStyle w:val="a5"/>
              <w:spacing w:line="390" w:lineRule="exact"/>
              <w:ind w:firstLineChars="0" w:firstLine="0"/>
              <w:jc w:val="center"/>
              <w:rPr>
                <w:rFonts w:ascii="Times New Roman"/>
                <w:sz w:val="21"/>
              </w:rPr>
            </w:pPr>
            <w:r w:rsidRPr="004575BF">
              <w:rPr>
                <w:rFonts w:ascii="Times New Roman"/>
                <w:sz w:val="21"/>
              </w:rPr>
              <w:t>无</w:t>
            </w:r>
          </w:p>
        </w:tc>
      </w:tr>
      <w:tr w:rsidR="00374DC3" w:rsidRPr="004575BF" w14:paraId="387DD322"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29CB28F1" w14:textId="77777777" w:rsidR="00374DC3" w:rsidRPr="004575BF" w:rsidRDefault="00374DC3" w:rsidP="001A7AD9">
            <w:pPr>
              <w:pStyle w:val="a5"/>
              <w:spacing w:line="390" w:lineRule="exact"/>
              <w:ind w:firstLineChars="0" w:firstLine="0"/>
              <w:jc w:val="center"/>
              <w:rPr>
                <w:rFonts w:ascii="Times New Roman"/>
                <w:sz w:val="21"/>
              </w:rPr>
            </w:pPr>
            <w:r w:rsidRPr="004575BF">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71EE7785" w14:textId="74C4E55E" w:rsidR="00374DC3" w:rsidRPr="004575BF" w:rsidRDefault="00FD6D30" w:rsidP="001A7AD9">
            <w:pPr>
              <w:pStyle w:val="a5"/>
              <w:spacing w:line="390" w:lineRule="exact"/>
              <w:ind w:firstLineChars="0" w:firstLine="0"/>
              <w:jc w:val="center"/>
              <w:rPr>
                <w:rFonts w:ascii="Times New Roman"/>
                <w:sz w:val="21"/>
              </w:rPr>
            </w:pPr>
            <w:r w:rsidRPr="004575BF">
              <w:rPr>
                <w:rFonts w:ascii="Times New Roman"/>
                <w:sz w:val="21"/>
              </w:rPr>
              <w:t>陕西华圣现代农业集团有限公司</w:t>
            </w:r>
          </w:p>
        </w:tc>
        <w:tc>
          <w:tcPr>
            <w:tcW w:w="1062" w:type="dxa"/>
            <w:tcBorders>
              <w:top w:val="single" w:sz="8" w:space="0" w:color="auto"/>
              <w:left w:val="single" w:sz="8" w:space="0" w:color="auto"/>
              <w:bottom w:val="single" w:sz="8" w:space="0" w:color="auto"/>
              <w:right w:val="single" w:sz="8" w:space="0" w:color="auto"/>
            </w:tcBorders>
            <w:vAlign w:val="center"/>
          </w:tcPr>
          <w:p w14:paraId="646C1E94" w14:textId="77777777" w:rsidR="00374DC3" w:rsidRPr="004575BF" w:rsidRDefault="00374DC3" w:rsidP="001A7AD9">
            <w:pPr>
              <w:pStyle w:val="a5"/>
              <w:spacing w:line="390" w:lineRule="exact"/>
              <w:ind w:firstLineChars="0" w:firstLine="0"/>
              <w:rPr>
                <w:rFonts w:ascii="Times New Roman"/>
                <w:sz w:val="21"/>
              </w:rPr>
            </w:pPr>
            <w:r w:rsidRPr="004575BF">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22DDF7F2" w14:textId="497A2899" w:rsidR="00374DC3" w:rsidRPr="004575BF" w:rsidRDefault="00FD6D30" w:rsidP="001A7AD9">
            <w:pPr>
              <w:pStyle w:val="a5"/>
              <w:spacing w:line="390" w:lineRule="exact"/>
              <w:ind w:firstLineChars="0" w:firstLine="0"/>
              <w:jc w:val="center"/>
              <w:rPr>
                <w:rFonts w:ascii="Times New Roman"/>
                <w:sz w:val="21"/>
              </w:rPr>
            </w:pPr>
            <w:r w:rsidRPr="004575BF">
              <w:rPr>
                <w:rFonts w:ascii="Times New Roman"/>
                <w:sz w:val="21"/>
              </w:rPr>
              <w:t>陕西华圣现代农业集团有限公司</w:t>
            </w:r>
          </w:p>
        </w:tc>
      </w:tr>
      <w:tr w:rsidR="00374DC3" w:rsidRPr="004575BF" w14:paraId="3343C1B3" w14:textId="77777777" w:rsidTr="001A7AD9">
        <w:trPr>
          <w:trHeight w:val="1899"/>
          <w:jc w:val="center"/>
        </w:trPr>
        <w:tc>
          <w:tcPr>
            <w:tcW w:w="9132" w:type="dxa"/>
            <w:gridSpan w:val="4"/>
            <w:tcBorders>
              <w:top w:val="single" w:sz="8" w:space="0" w:color="auto"/>
              <w:left w:val="single" w:sz="8" w:space="0" w:color="auto"/>
              <w:bottom w:val="single" w:sz="8" w:space="0" w:color="auto"/>
              <w:right w:val="single" w:sz="8" w:space="0" w:color="auto"/>
            </w:tcBorders>
          </w:tcPr>
          <w:p w14:paraId="4E199F7C" w14:textId="77777777" w:rsidR="00374DC3" w:rsidRPr="004575BF" w:rsidRDefault="00374DC3" w:rsidP="001A7AD9">
            <w:pPr>
              <w:pStyle w:val="a5"/>
              <w:spacing w:line="390" w:lineRule="exact"/>
              <w:ind w:firstLineChars="0" w:firstLine="0"/>
              <w:rPr>
                <w:rFonts w:ascii="Times New Roman"/>
                <w:sz w:val="21"/>
              </w:rPr>
            </w:pPr>
            <w:r w:rsidRPr="004575BF">
              <w:rPr>
                <w:rFonts w:ascii="Times New Roman"/>
                <w:sz w:val="21"/>
              </w:rPr>
              <w:t>对本项目技术创造性贡献：</w:t>
            </w:r>
          </w:p>
          <w:p w14:paraId="00C8D298" w14:textId="24D5B408" w:rsidR="00374DC3" w:rsidRPr="004575BF" w:rsidRDefault="00FD6D30" w:rsidP="000B7F55">
            <w:pPr>
              <w:pStyle w:val="a5"/>
              <w:spacing w:line="390" w:lineRule="exact"/>
              <w:ind w:firstLineChars="0" w:firstLine="420"/>
              <w:rPr>
                <w:rFonts w:ascii="Times New Roman"/>
                <w:sz w:val="21"/>
              </w:rPr>
            </w:pPr>
            <w:r w:rsidRPr="004575BF">
              <w:rPr>
                <w:rFonts w:ascii="Times New Roman"/>
                <w:sz w:val="21"/>
              </w:rPr>
              <w:t>本人在创新点</w:t>
            </w:r>
            <w:r w:rsidRPr="004575BF">
              <w:rPr>
                <w:rFonts w:ascii="Times New Roman"/>
                <w:sz w:val="21"/>
              </w:rPr>
              <w:t>1</w:t>
            </w:r>
            <w:r w:rsidRPr="004575BF">
              <w:rPr>
                <w:rFonts w:ascii="Times New Roman"/>
                <w:sz w:val="21"/>
              </w:rPr>
              <w:t>中天然活性物质保鲜材料技术体系产业化推广应用于苹果采后贮藏落地实践环节</w:t>
            </w:r>
            <w:proofErr w:type="gramStart"/>
            <w:r w:rsidRPr="004575BF">
              <w:rPr>
                <w:rFonts w:ascii="Times New Roman"/>
                <w:sz w:val="21"/>
              </w:rPr>
              <w:t>作出</w:t>
            </w:r>
            <w:proofErr w:type="gramEnd"/>
            <w:r w:rsidRPr="004575BF">
              <w:rPr>
                <w:rFonts w:ascii="Times New Roman"/>
                <w:sz w:val="21"/>
              </w:rPr>
              <w:t>突出贡献；证明材料见其他附件</w:t>
            </w:r>
            <w:r w:rsidRPr="004575BF">
              <w:rPr>
                <w:rFonts w:ascii="Times New Roman"/>
                <w:sz w:val="21"/>
              </w:rPr>
              <w:t>1.</w:t>
            </w:r>
            <w:r w:rsidR="000B7F55" w:rsidRPr="004575BF">
              <w:rPr>
                <w:rFonts w:ascii="Times New Roman"/>
                <w:sz w:val="21"/>
              </w:rPr>
              <w:t>7</w:t>
            </w:r>
            <w:r w:rsidRPr="004575BF">
              <w:rPr>
                <w:rFonts w:ascii="Times New Roman"/>
                <w:sz w:val="21"/>
              </w:rPr>
              <w:t>，</w:t>
            </w:r>
            <w:r w:rsidRPr="004575BF">
              <w:rPr>
                <w:rFonts w:ascii="Times New Roman"/>
                <w:sz w:val="21"/>
              </w:rPr>
              <w:t>1</w:t>
            </w:r>
            <w:r w:rsidR="000B7F55" w:rsidRPr="004575BF">
              <w:rPr>
                <w:rFonts w:ascii="Times New Roman"/>
                <w:sz w:val="21"/>
              </w:rPr>
              <w:t>.13</w:t>
            </w:r>
            <w:r w:rsidRPr="004575BF">
              <w:rPr>
                <w:rFonts w:ascii="Times New Roman"/>
                <w:sz w:val="21"/>
              </w:rPr>
              <w:t>。</w:t>
            </w:r>
          </w:p>
        </w:tc>
      </w:tr>
    </w:tbl>
    <w:p w14:paraId="43C37846" w14:textId="0F497D0A" w:rsidR="0067017C" w:rsidRDefault="0067017C"/>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5313EB" w:rsidRPr="005A3359" w14:paraId="4B98086C" w14:textId="77777777" w:rsidTr="006D7008">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6B303C55" w14:textId="77777777" w:rsidR="005313EB" w:rsidRPr="005A3359" w:rsidRDefault="005313EB" w:rsidP="006D7008">
            <w:pPr>
              <w:pStyle w:val="a5"/>
              <w:spacing w:line="390" w:lineRule="exact"/>
              <w:ind w:firstLineChars="0" w:firstLine="0"/>
              <w:jc w:val="center"/>
              <w:rPr>
                <w:rFonts w:ascii="Times New Roman"/>
                <w:sz w:val="21"/>
              </w:rPr>
            </w:pPr>
            <w:r w:rsidRPr="005A3359">
              <w:rPr>
                <w:rFonts w:ascii="Times New Roman"/>
                <w:sz w:val="21"/>
              </w:rPr>
              <w:t>姓</w:t>
            </w:r>
            <w:r w:rsidRPr="005A3359">
              <w:rPr>
                <w:rFonts w:ascii="Times New Roman"/>
                <w:sz w:val="21"/>
              </w:rPr>
              <w:t xml:space="preserve">    </w:t>
            </w:r>
            <w:r w:rsidRPr="005A3359">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34878483" w14:textId="77777777" w:rsidR="005313EB" w:rsidRPr="005A3359" w:rsidRDefault="005313EB" w:rsidP="006D7008">
            <w:pPr>
              <w:pStyle w:val="a5"/>
              <w:spacing w:line="390" w:lineRule="exact"/>
              <w:ind w:firstLineChars="0" w:firstLine="0"/>
              <w:jc w:val="center"/>
              <w:rPr>
                <w:rFonts w:ascii="Times New Roman"/>
                <w:sz w:val="21"/>
              </w:rPr>
            </w:pPr>
            <w:r w:rsidRPr="005A3359">
              <w:rPr>
                <w:rFonts w:ascii="Times New Roman"/>
                <w:sz w:val="21"/>
              </w:rPr>
              <w:t>姚力</w:t>
            </w:r>
          </w:p>
        </w:tc>
        <w:tc>
          <w:tcPr>
            <w:tcW w:w="1062" w:type="dxa"/>
            <w:tcBorders>
              <w:top w:val="single" w:sz="8" w:space="0" w:color="auto"/>
              <w:left w:val="single" w:sz="8" w:space="0" w:color="auto"/>
              <w:bottom w:val="single" w:sz="8" w:space="0" w:color="auto"/>
              <w:right w:val="single" w:sz="8" w:space="0" w:color="auto"/>
            </w:tcBorders>
            <w:vAlign w:val="center"/>
          </w:tcPr>
          <w:p w14:paraId="4DF36457" w14:textId="77777777" w:rsidR="005313EB" w:rsidRPr="005A3359" w:rsidRDefault="005313EB" w:rsidP="006D7008">
            <w:pPr>
              <w:pStyle w:val="a5"/>
              <w:spacing w:line="390" w:lineRule="exact"/>
              <w:ind w:firstLineChars="0" w:firstLine="0"/>
              <w:rPr>
                <w:rFonts w:ascii="Times New Roman"/>
                <w:sz w:val="21"/>
              </w:rPr>
            </w:pPr>
            <w:r w:rsidRPr="005A3359">
              <w:rPr>
                <w:rFonts w:ascii="Times New Roman"/>
                <w:sz w:val="21"/>
              </w:rPr>
              <w:t>排</w:t>
            </w:r>
            <w:r w:rsidRPr="005A3359">
              <w:rPr>
                <w:rFonts w:ascii="Times New Roman"/>
                <w:sz w:val="21"/>
              </w:rPr>
              <w:t xml:space="preserve">    </w:t>
            </w:r>
            <w:r w:rsidRPr="005A3359">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0D5D33C7" w14:textId="0798A9DD" w:rsidR="005313EB" w:rsidRPr="005A3359" w:rsidRDefault="005313EB" w:rsidP="006D7008">
            <w:pPr>
              <w:pStyle w:val="a5"/>
              <w:spacing w:line="390" w:lineRule="exact"/>
              <w:ind w:firstLineChars="0" w:firstLine="0"/>
              <w:jc w:val="center"/>
              <w:rPr>
                <w:rFonts w:ascii="Times New Roman"/>
                <w:sz w:val="21"/>
              </w:rPr>
            </w:pPr>
            <w:r>
              <w:rPr>
                <w:rFonts w:ascii="Times New Roman"/>
                <w:sz w:val="21"/>
              </w:rPr>
              <w:t>9</w:t>
            </w:r>
          </w:p>
        </w:tc>
      </w:tr>
      <w:tr w:rsidR="005313EB" w:rsidRPr="005A3359" w14:paraId="4E3B4ACF" w14:textId="77777777" w:rsidTr="006D7008">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2287FABE" w14:textId="77777777" w:rsidR="005313EB" w:rsidRPr="005A3359" w:rsidRDefault="005313EB" w:rsidP="006D7008">
            <w:pPr>
              <w:pStyle w:val="a5"/>
              <w:spacing w:line="390" w:lineRule="exact"/>
              <w:ind w:firstLineChars="0" w:firstLine="0"/>
              <w:jc w:val="center"/>
              <w:rPr>
                <w:rFonts w:ascii="Times New Roman"/>
                <w:sz w:val="21"/>
              </w:rPr>
            </w:pPr>
            <w:r w:rsidRPr="005A3359">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55AB06E4" w14:textId="77777777" w:rsidR="005313EB" w:rsidRPr="005A3359" w:rsidRDefault="005313EB" w:rsidP="006D7008">
            <w:pPr>
              <w:pStyle w:val="a5"/>
              <w:spacing w:line="390" w:lineRule="exact"/>
              <w:ind w:firstLineChars="0" w:firstLine="0"/>
              <w:jc w:val="center"/>
              <w:rPr>
                <w:rFonts w:ascii="Times New Roman"/>
                <w:sz w:val="21"/>
              </w:rPr>
            </w:pPr>
            <w:r w:rsidRPr="005A3359">
              <w:rPr>
                <w:rFonts w:ascii="Times New Roman"/>
                <w:sz w:val="21"/>
              </w:rPr>
              <w:t>总经理</w:t>
            </w:r>
          </w:p>
        </w:tc>
        <w:tc>
          <w:tcPr>
            <w:tcW w:w="1062" w:type="dxa"/>
            <w:tcBorders>
              <w:top w:val="single" w:sz="8" w:space="0" w:color="auto"/>
              <w:left w:val="single" w:sz="8" w:space="0" w:color="auto"/>
              <w:bottom w:val="single" w:sz="8" w:space="0" w:color="auto"/>
              <w:right w:val="single" w:sz="8" w:space="0" w:color="auto"/>
            </w:tcBorders>
            <w:vAlign w:val="center"/>
          </w:tcPr>
          <w:p w14:paraId="1D3437B1" w14:textId="77777777" w:rsidR="005313EB" w:rsidRPr="005A3359" w:rsidRDefault="005313EB" w:rsidP="006D7008">
            <w:pPr>
              <w:pStyle w:val="a5"/>
              <w:spacing w:line="390" w:lineRule="exact"/>
              <w:ind w:firstLineChars="0" w:firstLine="0"/>
              <w:rPr>
                <w:rFonts w:ascii="Times New Roman"/>
                <w:sz w:val="21"/>
              </w:rPr>
            </w:pPr>
            <w:r w:rsidRPr="005A3359">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77493320" w14:textId="77777777" w:rsidR="005313EB" w:rsidRPr="005A3359" w:rsidRDefault="005313EB" w:rsidP="006D7008">
            <w:pPr>
              <w:pStyle w:val="a5"/>
              <w:spacing w:line="390" w:lineRule="exact"/>
              <w:ind w:firstLineChars="0" w:firstLine="0"/>
              <w:jc w:val="center"/>
              <w:rPr>
                <w:rFonts w:ascii="Times New Roman"/>
                <w:sz w:val="21"/>
              </w:rPr>
            </w:pPr>
            <w:r w:rsidRPr="005A3359">
              <w:rPr>
                <w:rFonts w:ascii="Times New Roman"/>
                <w:sz w:val="21"/>
              </w:rPr>
              <w:t>高级农艺师</w:t>
            </w:r>
          </w:p>
        </w:tc>
      </w:tr>
      <w:tr w:rsidR="005313EB" w:rsidRPr="005A3359" w14:paraId="38755C48" w14:textId="77777777" w:rsidTr="006D7008">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53B1CE86" w14:textId="77777777" w:rsidR="005313EB" w:rsidRPr="005A3359" w:rsidRDefault="005313EB" w:rsidP="006D7008">
            <w:pPr>
              <w:pStyle w:val="a5"/>
              <w:spacing w:line="390" w:lineRule="exact"/>
              <w:ind w:firstLineChars="0" w:firstLine="0"/>
              <w:jc w:val="center"/>
              <w:rPr>
                <w:rFonts w:ascii="Times New Roman"/>
                <w:sz w:val="21"/>
              </w:rPr>
            </w:pPr>
            <w:r w:rsidRPr="005A3359">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674CD706" w14:textId="77777777" w:rsidR="005313EB" w:rsidRPr="005A3359" w:rsidRDefault="005313EB" w:rsidP="006D7008">
            <w:pPr>
              <w:pStyle w:val="a5"/>
              <w:spacing w:line="390" w:lineRule="exact"/>
              <w:ind w:firstLineChars="0" w:firstLine="0"/>
              <w:jc w:val="center"/>
              <w:rPr>
                <w:rFonts w:ascii="Times New Roman"/>
                <w:sz w:val="21"/>
              </w:rPr>
            </w:pPr>
            <w:r>
              <w:rPr>
                <w:rFonts w:ascii="宋体" w:hAnsi="宋体" w:hint="eastAsia"/>
                <w:sz w:val="21"/>
              </w:rPr>
              <w:t>周至县姚力果业专业合作社</w:t>
            </w:r>
          </w:p>
        </w:tc>
        <w:tc>
          <w:tcPr>
            <w:tcW w:w="1062" w:type="dxa"/>
            <w:tcBorders>
              <w:top w:val="single" w:sz="8" w:space="0" w:color="auto"/>
              <w:left w:val="single" w:sz="8" w:space="0" w:color="auto"/>
              <w:bottom w:val="single" w:sz="8" w:space="0" w:color="auto"/>
              <w:right w:val="single" w:sz="8" w:space="0" w:color="auto"/>
            </w:tcBorders>
            <w:vAlign w:val="center"/>
          </w:tcPr>
          <w:p w14:paraId="09E1F40C" w14:textId="77777777" w:rsidR="005313EB" w:rsidRPr="005A3359" w:rsidRDefault="005313EB" w:rsidP="006D7008">
            <w:pPr>
              <w:pStyle w:val="a5"/>
              <w:spacing w:line="390" w:lineRule="exact"/>
              <w:ind w:firstLineChars="0" w:firstLine="0"/>
              <w:rPr>
                <w:rFonts w:ascii="Times New Roman"/>
                <w:sz w:val="21"/>
              </w:rPr>
            </w:pPr>
            <w:r w:rsidRPr="005A3359">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3C5C354B" w14:textId="77777777" w:rsidR="005313EB" w:rsidRPr="005A3359" w:rsidRDefault="005313EB" w:rsidP="006D7008">
            <w:pPr>
              <w:pStyle w:val="a5"/>
              <w:spacing w:line="390" w:lineRule="exact"/>
              <w:ind w:firstLineChars="0" w:firstLine="0"/>
              <w:jc w:val="center"/>
              <w:rPr>
                <w:rFonts w:ascii="Times New Roman"/>
                <w:sz w:val="21"/>
              </w:rPr>
            </w:pPr>
            <w:r>
              <w:rPr>
                <w:rFonts w:ascii="宋体" w:hAnsi="宋体" w:hint="eastAsia"/>
                <w:sz w:val="21"/>
              </w:rPr>
              <w:t>周至县姚力果业专业合作社</w:t>
            </w:r>
          </w:p>
        </w:tc>
      </w:tr>
      <w:tr w:rsidR="005313EB" w:rsidRPr="005A3359" w14:paraId="781CAF62" w14:textId="77777777" w:rsidTr="006D7008">
        <w:trPr>
          <w:trHeight w:val="1766"/>
          <w:jc w:val="center"/>
        </w:trPr>
        <w:tc>
          <w:tcPr>
            <w:tcW w:w="9132" w:type="dxa"/>
            <w:gridSpan w:val="4"/>
            <w:tcBorders>
              <w:top w:val="single" w:sz="8" w:space="0" w:color="auto"/>
              <w:left w:val="single" w:sz="8" w:space="0" w:color="auto"/>
              <w:bottom w:val="single" w:sz="8" w:space="0" w:color="auto"/>
              <w:right w:val="single" w:sz="8" w:space="0" w:color="auto"/>
            </w:tcBorders>
          </w:tcPr>
          <w:p w14:paraId="09620E6D" w14:textId="77777777" w:rsidR="005313EB" w:rsidRPr="005A3359" w:rsidRDefault="005313EB" w:rsidP="006D7008">
            <w:pPr>
              <w:pStyle w:val="a5"/>
              <w:spacing w:line="390" w:lineRule="exact"/>
              <w:ind w:firstLineChars="0" w:firstLine="0"/>
              <w:rPr>
                <w:rFonts w:ascii="Times New Roman"/>
                <w:sz w:val="21"/>
              </w:rPr>
            </w:pPr>
            <w:r w:rsidRPr="005A3359">
              <w:rPr>
                <w:rFonts w:ascii="Times New Roman"/>
                <w:sz w:val="21"/>
              </w:rPr>
              <w:t>对本项目技术创造性贡献：</w:t>
            </w:r>
          </w:p>
          <w:p w14:paraId="11D01E07" w14:textId="15DDAB65" w:rsidR="005313EB" w:rsidRPr="005A3359" w:rsidRDefault="005313EB" w:rsidP="00E22194">
            <w:pPr>
              <w:pStyle w:val="a5"/>
              <w:spacing w:line="390" w:lineRule="exact"/>
              <w:ind w:firstLineChars="0" w:firstLine="0"/>
              <w:rPr>
                <w:rFonts w:ascii="Times New Roman"/>
                <w:sz w:val="21"/>
              </w:rPr>
            </w:pPr>
            <w:r w:rsidRPr="005A3359">
              <w:rPr>
                <w:rFonts w:ascii="Times New Roman"/>
                <w:sz w:val="21"/>
              </w:rPr>
              <w:t xml:space="preserve">    </w:t>
            </w:r>
            <w:r w:rsidRPr="005A3359">
              <w:rPr>
                <w:rFonts w:ascii="Times New Roman"/>
                <w:sz w:val="21"/>
              </w:rPr>
              <w:t>本人在</w:t>
            </w:r>
            <w:r>
              <w:rPr>
                <w:rFonts w:ascii="Times New Roman" w:hint="eastAsia"/>
                <w:sz w:val="21"/>
              </w:rPr>
              <w:t>创新点</w:t>
            </w:r>
            <w:r>
              <w:rPr>
                <w:rFonts w:ascii="Times New Roman" w:hint="eastAsia"/>
                <w:sz w:val="21"/>
              </w:rPr>
              <w:t>1</w:t>
            </w:r>
            <w:r>
              <w:rPr>
                <w:rFonts w:ascii="Times New Roman" w:hint="eastAsia"/>
                <w:sz w:val="21"/>
              </w:rPr>
              <w:t>中</w:t>
            </w:r>
            <w:r w:rsidRPr="0060195B">
              <w:rPr>
                <w:rFonts w:ascii="Times New Roman" w:hint="eastAsia"/>
                <w:sz w:val="21"/>
              </w:rPr>
              <w:t>“两段（双</w:t>
            </w:r>
            <w:proofErr w:type="gramStart"/>
            <w:r w:rsidRPr="0060195B">
              <w:rPr>
                <w:rFonts w:ascii="Times New Roman" w:hint="eastAsia"/>
                <w:sz w:val="21"/>
              </w:rPr>
              <w:t>砧</w:t>
            </w:r>
            <w:proofErr w:type="gramEnd"/>
            <w:r w:rsidRPr="0060195B">
              <w:rPr>
                <w:rFonts w:ascii="Times New Roman" w:hint="eastAsia"/>
                <w:sz w:val="21"/>
              </w:rPr>
              <w:t>）育苗技术”</w:t>
            </w:r>
            <w:r>
              <w:rPr>
                <w:rFonts w:ascii="Times New Roman" w:hint="eastAsia"/>
                <w:sz w:val="21"/>
              </w:rPr>
              <w:t>研发方面</w:t>
            </w:r>
            <w:proofErr w:type="gramStart"/>
            <w:r>
              <w:rPr>
                <w:rFonts w:ascii="Times New Roman" w:hint="eastAsia"/>
                <w:sz w:val="21"/>
              </w:rPr>
              <w:t>作出</w:t>
            </w:r>
            <w:proofErr w:type="gramEnd"/>
            <w:r>
              <w:rPr>
                <w:rFonts w:ascii="Times New Roman" w:hint="eastAsia"/>
                <w:sz w:val="21"/>
              </w:rPr>
              <w:t>突出贡献；在</w:t>
            </w:r>
            <w:r w:rsidRPr="005A3359">
              <w:rPr>
                <w:rFonts w:ascii="Times New Roman"/>
                <w:sz w:val="21"/>
              </w:rPr>
              <w:t>创新点</w:t>
            </w:r>
            <w:r w:rsidRPr="005A3359">
              <w:rPr>
                <w:rFonts w:ascii="Times New Roman"/>
                <w:sz w:val="21"/>
              </w:rPr>
              <w:t>2</w:t>
            </w:r>
            <w:r w:rsidRPr="005A3359">
              <w:rPr>
                <w:rFonts w:ascii="Times New Roman"/>
                <w:sz w:val="21"/>
              </w:rPr>
              <w:t>中智能动态气调</w:t>
            </w:r>
            <w:r w:rsidR="00E22194" w:rsidRPr="005A3359">
              <w:rPr>
                <w:rFonts w:ascii="Times New Roman"/>
                <w:sz w:val="21"/>
              </w:rPr>
              <w:t>大帐</w:t>
            </w:r>
            <w:r w:rsidRPr="005A3359">
              <w:rPr>
                <w:rFonts w:ascii="Times New Roman"/>
                <w:sz w:val="21"/>
              </w:rPr>
              <w:t>贮藏保鲜技术开发、猕猴桃采后变温催熟技术创建以及产业应用方面</w:t>
            </w:r>
            <w:proofErr w:type="gramStart"/>
            <w:r w:rsidRPr="005A3359">
              <w:rPr>
                <w:rFonts w:ascii="Times New Roman"/>
                <w:sz w:val="21"/>
              </w:rPr>
              <w:t>作出</w:t>
            </w:r>
            <w:proofErr w:type="gramEnd"/>
            <w:r w:rsidRPr="005A3359">
              <w:rPr>
                <w:rFonts w:ascii="Times New Roman"/>
                <w:sz w:val="21"/>
              </w:rPr>
              <w:t>突出贡献；证明材料见</w:t>
            </w:r>
            <w:r w:rsidRPr="00F1117A">
              <w:rPr>
                <w:rFonts w:ascii="Times New Roman"/>
                <w:sz w:val="21"/>
              </w:rPr>
              <w:t>必备附件</w:t>
            </w:r>
            <w:r w:rsidRPr="00F1117A">
              <w:rPr>
                <w:rFonts w:ascii="Times New Roman"/>
                <w:sz w:val="21"/>
              </w:rPr>
              <w:t>4</w:t>
            </w:r>
            <w:r w:rsidRPr="00F1117A">
              <w:rPr>
                <w:rFonts w:ascii="Times New Roman"/>
                <w:sz w:val="21"/>
              </w:rPr>
              <w:t>和其他附件</w:t>
            </w:r>
            <w:r w:rsidRPr="00F1117A">
              <w:rPr>
                <w:rFonts w:ascii="Times New Roman"/>
                <w:sz w:val="21"/>
              </w:rPr>
              <w:t>1.5</w:t>
            </w:r>
            <w:r w:rsidRPr="00F1117A">
              <w:rPr>
                <w:rFonts w:ascii="Times New Roman"/>
                <w:sz w:val="21"/>
              </w:rPr>
              <w:t>，</w:t>
            </w:r>
            <w:r w:rsidRPr="00F1117A">
              <w:rPr>
                <w:rFonts w:ascii="Times New Roman"/>
                <w:sz w:val="21"/>
              </w:rPr>
              <w:t>1.11</w:t>
            </w:r>
            <w:r w:rsidRPr="00F1117A">
              <w:rPr>
                <w:rFonts w:ascii="Times New Roman"/>
                <w:sz w:val="21"/>
              </w:rPr>
              <w:t>，</w:t>
            </w:r>
            <w:r w:rsidRPr="00F1117A">
              <w:rPr>
                <w:rFonts w:ascii="Times New Roman" w:hint="eastAsia"/>
                <w:sz w:val="21"/>
              </w:rPr>
              <w:t>1</w:t>
            </w:r>
            <w:r w:rsidRPr="00F1117A">
              <w:rPr>
                <w:rFonts w:ascii="Times New Roman"/>
                <w:sz w:val="21"/>
              </w:rPr>
              <w:t>.12</w:t>
            </w:r>
            <w:r w:rsidRPr="00F1117A">
              <w:rPr>
                <w:rFonts w:ascii="Times New Roman" w:hint="eastAsia"/>
                <w:sz w:val="21"/>
              </w:rPr>
              <w:t>，</w:t>
            </w:r>
            <w:r w:rsidRPr="00F1117A">
              <w:rPr>
                <w:rFonts w:ascii="Times New Roman" w:hint="eastAsia"/>
                <w:sz w:val="21"/>
              </w:rPr>
              <w:t>2</w:t>
            </w:r>
            <w:r w:rsidRPr="00F1117A">
              <w:rPr>
                <w:rFonts w:ascii="Times New Roman"/>
                <w:sz w:val="21"/>
              </w:rPr>
              <w:t>.7</w:t>
            </w:r>
            <w:r w:rsidRPr="00F1117A">
              <w:rPr>
                <w:rFonts w:ascii="Times New Roman" w:hint="eastAsia"/>
                <w:sz w:val="21"/>
              </w:rPr>
              <w:t>，</w:t>
            </w:r>
            <w:r w:rsidRPr="00F1117A">
              <w:rPr>
                <w:rFonts w:ascii="Times New Roman"/>
                <w:sz w:val="21"/>
              </w:rPr>
              <w:t>2.8</w:t>
            </w:r>
            <w:r w:rsidRPr="00F1117A">
              <w:rPr>
                <w:rFonts w:ascii="Times New Roman"/>
                <w:sz w:val="21"/>
              </w:rPr>
              <w:t>。</w:t>
            </w:r>
          </w:p>
        </w:tc>
      </w:tr>
    </w:tbl>
    <w:p w14:paraId="3CE9F56A" w14:textId="0E7BD1D8" w:rsidR="0067017C" w:rsidRPr="00374DC3" w:rsidRDefault="0067017C"/>
    <w:tbl>
      <w:tblPr>
        <w:tblW w:w="91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535"/>
        <w:gridCol w:w="1062"/>
        <w:gridCol w:w="4127"/>
      </w:tblGrid>
      <w:tr w:rsidR="00374DC3" w:rsidRPr="005A1CEC" w14:paraId="7BEED5A3"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5F39A65" w14:textId="77777777" w:rsidR="00374DC3" w:rsidRPr="005A1CEC" w:rsidRDefault="00374DC3" w:rsidP="001A7AD9">
            <w:pPr>
              <w:pStyle w:val="a5"/>
              <w:spacing w:line="390" w:lineRule="exact"/>
              <w:ind w:firstLineChars="0" w:firstLine="0"/>
              <w:jc w:val="center"/>
              <w:rPr>
                <w:rFonts w:ascii="Times New Roman"/>
                <w:sz w:val="21"/>
              </w:rPr>
            </w:pPr>
            <w:r w:rsidRPr="005A1CEC">
              <w:rPr>
                <w:rFonts w:ascii="Times New Roman"/>
                <w:sz w:val="21"/>
              </w:rPr>
              <w:t>姓</w:t>
            </w:r>
            <w:r w:rsidRPr="005A1CEC">
              <w:rPr>
                <w:rFonts w:ascii="Times New Roman"/>
                <w:sz w:val="21"/>
              </w:rPr>
              <w:t xml:space="preserve">    </w:t>
            </w:r>
            <w:r w:rsidRPr="005A1CEC">
              <w:rPr>
                <w:rFonts w:ascii="Times New Roman"/>
                <w:sz w:val="21"/>
              </w:rPr>
              <w:t>名</w:t>
            </w:r>
          </w:p>
        </w:tc>
        <w:tc>
          <w:tcPr>
            <w:tcW w:w="2535" w:type="dxa"/>
            <w:tcBorders>
              <w:top w:val="single" w:sz="8" w:space="0" w:color="auto"/>
              <w:left w:val="single" w:sz="8" w:space="0" w:color="auto"/>
              <w:bottom w:val="single" w:sz="8" w:space="0" w:color="auto"/>
              <w:right w:val="single" w:sz="8" w:space="0" w:color="auto"/>
            </w:tcBorders>
            <w:vAlign w:val="center"/>
          </w:tcPr>
          <w:p w14:paraId="3D76E337" w14:textId="589EE982" w:rsidR="00374DC3" w:rsidRPr="005A1CEC" w:rsidRDefault="006946FC" w:rsidP="001A7AD9">
            <w:pPr>
              <w:pStyle w:val="a5"/>
              <w:spacing w:line="390" w:lineRule="exact"/>
              <w:ind w:firstLineChars="0" w:firstLine="0"/>
              <w:jc w:val="center"/>
              <w:rPr>
                <w:rFonts w:ascii="Times New Roman"/>
                <w:sz w:val="21"/>
              </w:rPr>
            </w:pPr>
            <w:r w:rsidRPr="005A1CEC">
              <w:rPr>
                <w:rFonts w:ascii="Times New Roman"/>
                <w:sz w:val="21"/>
              </w:rPr>
              <w:t>王迪</w:t>
            </w:r>
          </w:p>
        </w:tc>
        <w:tc>
          <w:tcPr>
            <w:tcW w:w="1062" w:type="dxa"/>
            <w:tcBorders>
              <w:top w:val="single" w:sz="8" w:space="0" w:color="auto"/>
              <w:left w:val="single" w:sz="8" w:space="0" w:color="auto"/>
              <w:bottom w:val="single" w:sz="8" w:space="0" w:color="auto"/>
              <w:right w:val="single" w:sz="8" w:space="0" w:color="auto"/>
            </w:tcBorders>
            <w:vAlign w:val="center"/>
          </w:tcPr>
          <w:p w14:paraId="14F79C9C" w14:textId="77777777" w:rsidR="00374DC3" w:rsidRPr="005A1CEC" w:rsidRDefault="00374DC3" w:rsidP="001A7AD9">
            <w:pPr>
              <w:pStyle w:val="a5"/>
              <w:spacing w:line="390" w:lineRule="exact"/>
              <w:ind w:firstLineChars="0" w:firstLine="0"/>
              <w:rPr>
                <w:rFonts w:ascii="Times New Roman"/>
                <w:sz w:val="21"/>
              </w:rPr>
            </w:pPr>
            <w:r w:rsidRPr="005A1CEC">
              <w:rPr>
                <w:rFonts w:ascii="Times New Roman"/>
                <w:sz w:val="21"/>
              </w:rPr>
              <w:t>排</w:t>
            </w:r>
            <w:r w:rsidRPr="005A1CEC">
              <w:rPr>
                <w:rFonts w:ascii="Times New Roman"/>
                <w:sz w:val="21"/>
              </w:rPr>
              <w:t xml:space="preserve">    </w:t>
            </w:r>
            <w:r w:rsidRPr="005A1CEC">
              <w:rPr>
                <w:rFonts w:ascii="Times New Roman"/>
                <w:sz w:val="21"/>
              </w:rPr>
              <w:t>名</w:t>
            </w:r>
          </w:p>
        </w:tc>
        <w:tc>
          <w:tcPr>
            <w:tcW w:w="4127" w:type="dxa"/>
            <w:tcBorders>
              <w:top w:val="single" w:sz="8" w:space="0" w:color="auto"/>
              <w:left w:val="single" w:sz="8" w:space="0" w:color="auto"/>
              <w:bottom w:val="single" w:sz="8" w:space="0" w:color="auto"/>
              <w:right w:val="single" w:sz="8" w:space="0" w:color="auto"/>
            </w:tcBorders>
            <w:vAlign w:val="center"/>
          </w:tcPr>
          <w:p w14:paraId="7A3FC829" w14:textId="016A4EC0" w:rsidR="00374DC3" w:rsidRPr="005A1CEC" w:rsidRDefault="000B7F55" w:rsidP="001A7AD9">
            <w:pPr>
              <w:pStyle w:val="a5"/>
              <w:spacing w:line="390" w:lineRule="exact"/>
              <w:ind w:firstLineChars="0" w:firstLine="0"/>
              <w:jc w:val="center"/>
              <w:rPr>
                <w:rFonts w:ascii="Times New Roman"/>
                <w:sz w:val="21"/>
              </w:rPr>
            </w:pPr>
            <w:r w:rsidRPr="005A1CEC">
              <w:rPr>
                <w:rFonts w:ascii="Times New Roman"/>
                <w:sz w:val="21"/>
              </w:rPr>
              <w:t>10</w:t>
            </w:r>
          </w:p>
        </w:tc>
      </w:tr>
      <w:tr w:rsidR="00374DC3" w:rsidRPr="005A1CEC" w14:paraId="7F832420"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1486BB17" w14:textId="77777777" w:rsidR="00374DC3" w:rsidRPr="005A1CEC" w:rsidRDefault="00374DC3" w:rsidP="001A7AD9">
            <w:pPr>
              <w:pStyle w:val="a5"/>
              <w:spacing w:line="390" w:lineRule="exact"/>
              <w:ind w:firstLineChars="0" w:firstLine="0"/>
              <w:jc w:val="center"/>
              <w:rPr>
                <w:rFonts w:ascii="Times New Roman"/>
                <w:sz w:val="21"/>
              </w:rPr>
            </w:pPr>
            <w:r w:rsidRPr="005A1CEC">
              <w:rPr>
                <w:rFonts w:ascii="Times New Roman"/>
                <w:sz w:val="21"/>
              </w:rPr>
              <w:t>行政职务</w:t>
            </w:r>
          </w:p>
        </w:tc>
        <w:tc>
          <w:tcPr>
            <w:tcW w:w="2535" w:type="dxa"/>
            <w:tcBorders>
              <w:top w:val="single" w:sz="8" w:space="0" w:color="auto"/>
              <w:left w:val="single" w:sz="8" w:space="0" w:color="auto"/>
              <w:bottom w:val="single" w:sz="8" w:space="0" w:color="auto"/>
              <w:right w:val="single" w:sz="8" w:space="0" w:color="auto"/>
            </w:tcBorders>
            <w:vAlign w:val="center"/>
          </w:tcPr>
          <w:p w14:paraId="0FC411FD" w14:textId="43A5350D" w:rsidR="00374DC3" w:rsidRPr="005A1CEC" w:rsidRDefault="006946FC" w:rsidP="001A7AD9">
            <w:pPr>
              <w:pStyle w:val="a5"/>
              <w:spacing w:line="390" w:lineRule="exact"/>
              <w:ind w:firstLineChars="0" w:firstLine="0"/>
              <w:jc w:val="center"/>
              <w:rPr>
                <w:rFonts w:ascii="Times New Roman"/>
                <w:sz w:val="21"/>
              </w:rPr>
            </w:pPr>
            <w:r w:rsidRPr="005A1CEC">
              <w:rPr>
                <w:rFonts w:ascii="Times New Roman"/>
                <w:sz w:val="21"/>
              </w:rPr>
              <w:t>无</w:t>
            </w:r>
          </w:p>
        </w:tc>
        <w:tc>
          <w:tcPr>
            <w:tcW w:w="1062" w:type="dxa"/>
            <w:tcBorders>
              <w:top w:val="single" w:sz="8" w:space="0" w:color="auto"/>
              <w:left w:val="single" w:sz="8" w:space="0" w:color="auto"/>
              <w:bottom w:val="single" w:sz="8" w:space="0" w:color="auto"/>
              <w:right w:val="single" w:sz="8" w:space="0" w:color="auto"/>
            </w:tcBorders>
            <w:vAlign w:val="center"/>
          </w:tcPr>
          <w:p w14:paraId="6FF2C5F6" w14:textId="77777777" w:rsidR="00374DC3" w:rsidRPr="005A1CEC" w:rsidRDefault="00374DC3" w:rsidP="001A7AD9">
            <w:pPr>
              <w:pStyle w:val="a5"/>
              <w:spacing w:line="390" w:lineRule="exact"/>
              <w:ind w:firstLineChars="0" w:firstLine="0"/>
              <w:rPr>
                <w:rFonts w:ascii="Times New Roman"/>
                <w:sz w:val="21"/>
              </w:rPr>
            </w:pPr>
            <w:r w:rsidRPr="005A1CEC">
              <w:rPr>
                <w:rFonts w:ascii="Times New Roman"/>
                <w:sz w:val="21"/>
              </w:rPr>
              <w:t>技术职称</w:t>
            </w:r>
          </w:p>
        </w:tc>
        <w:tc>
          <w:tcPr>
            <w:tcW w:w="4127" w:type="dxa"/>
            <w:tcBorders>
              <w:top w:val="single" w:sz="8" w:space="0" w:color="auto"/>
              <w:left w:val="single" w:sz="8" w:space="0" w:color="auto"/>
              <w:bottom w:val="single" w:sz="8" w:space="0" w:color="auto"/>
              <w:right w:val="single" w:sz="8" w:space="0" w:color="auto"/>
            </w:tcBorders>
            <w:vAlign w:val="center"/>
          </w:tcPr>
          <w:p w14:paraId="4FA17144" w14:textId="63B6CD61" w:rsidR="00374DC3" w:rsidRPr="005A1CEC" w:rsidRDefault="006946FC" w:rsidP="001A7AD9">
            <w:pPr>
              <w:pStyle w:val="a5"/>
              <w:spacing w:line="390" w:lineRule="exact"/>
              <w:ind w:firstLineChars="0" w:firstLine="0"/>
              <w:jc w:val="center"/>
              <w:rPr>
                <w:rFonts w:ascii="Times New Roman"/>
                <w:sz w:val="21"/>
              </w:rPr>
            </w:pPr>
            <w:r w:rsidRPr="005A1CEC">
              <w:rPr>
                <w:rFonts w:ascii="Times New Roman"/>
                <w:sz w:val="21"/>
              </w:rPr>
              <w:t>副研究员</w:t>
            </w:r>
          </w:p>
        </w:tc>
      </w:tr>
      <w:tr w:rsidR="00374DC3" w:rsidRPr="005A1CEC" w14:paraId="04315D61" w14:textId="77777777" w:rsidTr="001A7AD9">
        <w:trPr>
          <w:trHeight w:val="454"/>
          <w:jc w:val="center"/>
        </w:trPr>
        <w:tc>
          <w:tcPr>
            <w:tcW w:w="1408" w:type="dxa"/>
            <w:tcBorders>
              <w:top w:val="single" w:sz="8" w:space="0" w:color="auto"/>
              <w:left w:val="single" w:sz="8" w:space="0" w:color="auto"/>
              <w:bottom w:val="single" w:sz="8" w:space="0" w:color="auto"/>
              <w:right w:val="single" w:sz="8" w:space="0" w:color="auto"/>
            </w:tcBorders>
            <w:vAlign w:val="center"/>
          </w:tcPr>
          <w:p w14:paraId="650DEB70" w14:textId="77777777" w:rsidR="00374DC3" w:rsidRPr="005A1CEC" w:rsidRDefault="00374DC3" w:rsidP="001A7AD9">
            <w:pPr>
              <w:pStyle w:val="a5"/>
              <w:spacing w:line="390" w:lineRule="exact"/>
              <w:ind w:firstLineChars="0" w:firstLine="0"/>
              <w:jc w:val="center"/>
              <w:rPr>
                <w:rFonts w:ascii="Times New Roman"/>
                <w:sz w:val="21"/>
              </w:rPr>
            </w:pPr>
            <w:r w:rsidRPr="005A1CEC">
              <w:rPr>
                <w:rFonts w:ascii="Times New Roman"/>
                <w:sz w:val="21"/>
              </w:rPr>
              <w:t>工作单位</w:t>
            </w:r>
          </w:p>
        </w:tc>
        <w:tc>
          <w:tcPr>
            <w:tcW w:w="2535" w:type="dxa"/>
            <w:tcBorders>
              <w:top w:val="single" w:sz="8" w:space="0" w:color="auto"/>
              <w:left w:val="single" w:sz="8" w:space="0" w:color="auto"/>
              <w:bottom w:val="single" w:sz="8" w:space="0" w:color="auto"/>
              <w:right w:val="single" w:sz="8" w:space="0" w:color="auto"/>
            </w:tcBorders>
            <w:vAlign w:val="center"/>
          </w:tcPr>
          <w:p w14:paraId="620E25CA" w14:textId="1CC511A7" w:rsidR="00374DC3" w:rsidRPr="005A1CEC" w:rsidRDefault="006946FC" w:rsidP="001A7AD9">
            <w:pPr>
              <w:pStyle w:val="a5"/>
              <w:spacing w:line="390" w:lineRule="exact"/>
              <w:ind w:firstLineChars="0" w:firstLine="0"/>
              <w:jc w:val="center"/>
              <w:rPr>
                <w:rFonts w:ascii="Times New Roman"/>
                <w:sz w:val="21"/>
              </w:rPr>
            </w:pPr>
            <w:r w:rsidRPr="005A1CEC">
              <w:rPr>
                <w:rFonts w:ascii="Times New Roman"/>
                <w:sz w:val="21"/>
              </w:rPr>
              <w:t>陕西师范大学</w:t>
            </w:r>
          </w:p>
        </w:tc>
        <w:tc>
          <w:tcPr>
            <w:tcW w:w="1062" w:type="dxa"/>
            <w:tcBorders>
              <w:top w:val="single" w:sz="8" w:space="0" w:color="auto"/>
              <w:left w:val="single" w:sz="8" w:space="0" w:color="auto"/>
              <w:bottom w:val="single" w:sz="8" w:space="0" w:color="auto"/>
              <w:right w:val="single" w:sz="8" w:space="0" w:color="auto"/>
            </w:tcBorders>
            <w:vAlign w:val="center"/>
          </w:tcPr>
          <w:p w14:paraId="53CCAB1F" w14:textId="77777777" w:rsidR="00374DC3" w:rsidRPr="005A1CEC" w:rsidRDefault="00374DC3" w:rsidP="001A7AD9">
            <w:pPr>
              <w:pStyle w:val="a5"/>
              <w:spacing w:line="390" w:lineRule="exact"/>
              <w:ind w:firstLineChars="0" w:firstLine="0"/>
              <w:rPr>
                <w:rFonts w:ascii="Times New Roman"/>
                <w:sz w:val="21"/>
              </w:rPr>
            </w:pPr>
            <w:r w:rsidRPr="005A1CEC">
              <w:rPr>
                <w:rFonts w:ascii="Times New Roman"/>
                <w:sz w:val="21"/>
              </w:rPr>
              <w:t>完成单位</w:t>
            </w:r>
          </w:p>
        </w:tc>
        <w:tc>
          <w:tcPr>
            <w:tcW w:w="4127" w:type="dxa"/>
            <w:tcBorders>
              <w:top w:val="single" w:sz="8" w:space="0" w:color="auto"/>
              <w:left w:val="single" w:sz="8" w:space="0" w:color="auto"/>
              <w:bottom w:val="single" w:sz="8" w:space="0" w:color="auto"/>
              <w:right w:val="single" w:sz="8" w:space="0" w:color="auto"/>
            </w:tcBorders>
            <w:vAlign w:val="center"/>
          </w:tcPr>
          <w:p w14:paraId="6DCD9DF3" w14:textId="1E4064CA" w:rsidR="00374DC3" w:rsidRPr="005A1CEC" w:rsidRDefault="006946FC" w:rsidP="001A7AD9">
            <w:pPr>
              <w:pStyle w:val="a5"/>
              <w:spacing w:line="390" w:lineRule="exact"/>
              <w:ind w:firstLineChars="0" w:firstLine="0"/>
              <w:jc w:val="center"/>
              <w:rPr>
                <w:rFonts w:ascii="Times New Roman"/>
                <w:sz w:val="21"/>
              </w:rPr>
            </w:pPr>
            <w:r w:rsidRPr="005A1CEC">
              <w:rPr>
                <w:rFonts w:ascii="Times New Roman"/>
                <w:sz w:val="21"/>
              </w:rPr>
              <w:t>陕西师范大学</w:t>
            </w:r>
          </w:p>
        </w:tc>
      </w:tr>
      <w:tr w:rsidR="00374DC3" w:rsidRPr="005A1CEC" w14:paraId="3741EC42" w14:textId="77777777" w:rsidTr="001A7AD9">
        <w:trPr>
          <w:trHeight w:val="1899"/>
          <w:jc w:val="center"/>
        </w:trPr>
        <w:tc>
          <w:tcPr>
            <w:tcW w:w="9132" w:type="dxa"/>
            <w:gridSpan w:val="4"/>
            <w:tcBorders>
              <w:top w:val="single" w:sz="8" w:space="0" w:color="auto"/>
              <w:left w:val="single" w:sz="8" w:space="0" w:color="auto"/>
              <w:bottom w:val="single" w:sz="8" w:space="0" w:color="auto"/>
              <w:right w:val="single" w:sz="8" w:space="0" w:color="auto"/>
            </w:tcBorders>
          </w:tcPr>
          <w:p w14:paraId="74D80D81" w14:textId="77777777" w:rsidR="00374DC3" w:rsidRPr="005A1CEC" w:rsidRDefault="00374DC3" w:rsidP="001A7AD9">
            <w:pPr>
              <w:pStyle w:val="a5"/>
              <w:spacing w:line="390" w:lineRule="exact"/>
              <w:ind w:firstLineChars="0" w:firstLine="0"/>
              <w:rPr>
                <w:rFonts w:ascii="Times New Roman"/>
                <w:sz w:val="21"/>
              </w:rPr>
            </w:pPr>
            <w:r w:rsidRPr="005A1CEC">
              <w:rPr>
                <w:rFonts w:ascii="Times New Roman"/>
                <w:sz w:val="21"/>
              </w:rPr>
              <w:t>对本项目技术创造性贡献：</w:t>
            </w:r>
          </w:p>
          <w:p w14:paraId="1F8B01B4" w14:textId="229F43D0" w:rsidR="00374DC3" w:rsidRPr="005A1CEC" w:rsidRDefault="006946FC" w:rsidP="001A7AD9">
            <w:pPr>
              <w:pStyle w:val="a5"/>
              <w:spacing w:line="390" w:lineRule="exact"/>
              <w:ind w:firstLineChars="0" w:firstLine="0"/>
              <w:rPr>
                <w:rFonts w:ascii="Times New Roman"/>
                <w:sz w:val="21"/>
              </w:rPr>
            </w:pPr>
            <w:r w:rsidRPr="005A1CEC">
              <w:rPr>
                <w:rFonts w:ascii="Times New Roman"/>
                <w:sz w:val="21"/>
              </w:rPr>
              <w:t xml:space="preserve">    </w:t>
            </w:r>
            <w:r w:rsidRPr="005A1CEC">
              <w:rPr>
                <w:rFonts w:ascii="Times New Roman"/>
                <w:sz w:val="21"/>
              </w:rPr>
              <w:t>本人在创新点</w:t>
            </w:r>
            <w:r w:rsidRPr="005A1CEC">
              <w:rPr>
                <w:rFonts w:ascii="Times New Roman"/>
                <w:sz w:val="21"/>
              </w:rPr>
              <w:t>2</w:t>
            </w:r>
            <w:r w:rsidRPr="005A1CEC">
              <w:rPr>
                <w:rFonts w:ascii="Times New Roman"/>
                <w:sz w:val="21"/>
              </w:rPr>
              <w:t>中猕猴桃智能大帐动态气调及精准即食保鲜技术开发应用方面</w:t>
            </w:r>
            <w:proofErr w:type="gramStart"/>
            <w:r w:rsidRPr="005A1CEC">
              <w:rPr>
                <w:rFonts w:ascii="Times New Roman"/>
                <w:sz w:val="21"/>
              </w:rPr>
              <w:t>作出</w:t>
            </w:r>
            <w:proofErr w:type="gramEnd"/>
            <w:r w:rsidRPr="005A1CEC">
              <w:rPr>
                <w:rFonts w:ascii="Times New Roman"/>
                <w:sz w:val="21"/>
              </w:rPr>
              <w:t>突出贡献；在创新点</w:t>
            </w:r>
            <w:r w:rsidRPr="005A1CEC">
              <w:rPr>
                <w:rFonts w:ascii="Times New Roman"/>
                <w:sz w:val="21"/>
              </w:rPr>
              <w:t>3</w:t>
            </w:r>
            <w:r w:rsidRPr="005A1CEC">
              <w:rPr>
                <w:rFonts w:ascii="Times New Roman"/>
                <w:sz w:val="21"/>
              </w:rPr>
              <w:t>中创建特定波段光源辐照新型保鲜技术方面</w:t>
            </w:r>
            <w:proofErr w:type="gramStart"/>
            <w:r w:rsidRPr="005A1CEC">
              <w:rPr>
                <w:rFonts w:ascii="Times New Roman"/>
                <w:sz w:val="21"/>
              </w:rPr>
              <w:t>作出</w:t>
            </w:r>
            <w:proofErr w:type="gramEnd"/>
            <w:r w:rsidRPr="005A1CEC">
              <w:rPr>
                <w:rFonts w:ascii="Times New Roman"/>
                <w:sz w:val="21"/>
              </w:rPr>
              <w:t>突出贡献；证明材料见必备附件</w:t>
            </w:r>
            <w:r w:rsidRPr="005A1CEC">
              <w:rPr>
                <w:rFonts w:ascii="Times New Roman"/>
                <w:sz w:val="21"/>
              </w:rPr>
              <w:t>2</w:t>
            </w:r>
            <w:r w:rsidR="000B7F55" w:rsidRPr="005A1CEC">
              <w:rPr>
                <w:rFonts w:ascii="Times New Roman"/>
                <w:sz w:val="21"/>
              </w:rPr>
              <w:t>.8</w:t>
            </w:r>
            <w:r w:rsidRPr="005A1CEC">
              <w:rPr>
                <w:rFonts w:ascii="Times New Roman"/>
                <w:sz w:val="21"/>
              </w:rPr>
              <w:t>和其他附件</w:t>
            </w:r>
            <w:r w:rsidRPr="005A1CEC">
              <w:rPr>
                <w:rFonts w:ascii="Times New Roman"/>
                <w:sz w:val="21"/>
              </w:rPr>
              <w:t>2.</w:t>
            </w:r>
            <w:r w:rsidR="000409A6">
              <w:rPr>
                <w:rFonts w:ascii="Times New Roman"/>
                <w:sz w:val="21"/>
              </w:rPr>
              <w:t>5</w:t>
            </w:r>
            <w:r w:rsidRPr="005A1CEC">
              <w:rPr>
                <w:rFonts w:ascii="Times New Roman"/>
                <w:sz w:val="21"/>
              </w:rPr>
              <w:t>，</w:t>
            </w:r>
            <w:r w:rsidRPr="005A1CEC">
              <w:rPr>
                <w:rFonts w:ascii="Times New Roman"/>
                <w:sz w:val="21"/>
              </w:rPr>
              <w:t>2.8</w:t>
            </w:r>
            <w:r w:rsidRPr="005A1CEC">
              <w:rPr>
                <w:rFonts w:ascii="Times New Roman"/>
                <w:sz w:val="21"/>
              </w:rPr>
              <w:t>。</w:t>
            </w:r>
          </w:p>
          <w:p w14:paraId="32CD2956" w14:textId="77777777" w:rsidR="00374DC3" w:rsidRPr="005A1CEC" w:rsidRDefault="00374DC3" w:rsidP="001A7AD9">
            <w:pPr>
              <w:pStyle w:val="a5"/>
              <w:spacing w:line="390" w:lineRule="exact"/>
              <w:ind w:firstLineChars="0" w:firstLine="0"/>
              <w:rPr>
                <w:rFonts w:ascii="Times New Roman"/>
                <w:sz w:val="21"/>
              </w:rPr>
            </w:pPr>
          </w:p>
          <w:p w14:paraId="03B7A502" w14:textId="77777777" w:rsidR="00374DC3" w:rsidRPr="005A1CEC" w:rsidRDefault="00374DC3" w:rsidP="001A7AD9">
            <w:pPr>
              <w:pStyle w:val="a5"/>
              <w:spacing w:line="390" w:lineRule="exact"/>
              <w:ind w:firstLineChars="0" w:firstLine="0"/>
              <w:rPr>
                <w:rFonts w:ascii="Times New Roman"/>
                <w:sz w:val="21"/>
              </w:rPr>
            </w:pPr>
          </w:p>
        </w:tc>
      </w:tr>
    </w:tbl>
    <w:p w14:paraId="7678B121" w14:textId="77777777" w:rsidR="0067017C" w:rsidRPr="00374DC3" w:rsidRDefault="0067017C"/>
    <w:p w14:paraId="0F304616" w14:textId="77777777" w:rsidR="0067017C" w:rsidRDefault="0067017C"/>
    <w:p w14:paraId="06C3827E" w14:textId="77777777" w:rsidR="006946FC" w:rsidRDefault="006946FC">
      <w:pPr>
        <w:widowControl/>
        <w:jc w:val="left"/>
        <w:rPr>
          <w:b/>
          <w:sz w:val="28"/>
          <w:szCs w:val="28"/>
        </w:rPr>
      </w:pPr>
      <w:r>
        <w:rPr>
          <w:b/>
          <w:sz w:val="28"/>
          <w:szCs w:val="28"/>
        </w:rPr>
        <w:br w:type="page"/>
      </w:r>
    </w:p>
    <w:p w14:paraId="49FD80A6" w14:textId="1EADA5EF" w:rsidR="0067017C" w:rsidRDefault="00D50FBB">
      <w:pPr>
        <w:jc w:val="center"/>
        <w:outlineLvl w:val="1"/>
        <w:rPr>
          <w:b/>
          <w:sz w:val="28"/>
          <w:szCs w:val="28"/>
        </w:rPr>
      </w:pPr>
      <w:r>
        <w:rPr>
          <w:rFonts w:hint="eastAsia"/>
          <w:b/>
          <w:sz w:val="28"/>
          <w:szCs w:val="28"/>
        </w:rPr>
        <w:lastRenderedPageBreak/>
        <w:t>八</w:t>
      </w:r>
      <w:r>
        <w:rPr>
          <w:b/>
          <w:sz w:val="28"/>
          <w:szCs w:val="28"/>
        </w:rPr>
        <w:t>、</w:t>
      </w:r>
      <w:r>
        <w:rPr>
          <w:rFonts w:hint="eastAsia"/>
          <w:b/>
          <w:sz w:val="28"/>
          <w:szCs w:val="28"/>
        </w:rPr>
        <w:t>主要完成单位及创新推广贡献</w:t>
      </w:r>
    </w:p>
    <w:tbl>
      <w:tblPr>
        <w:tblW w:w="921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11"/>
        <w:gridCol w:w="7700"/>
      </w:tblGrid>
      <w:tr w:rsidR="0067017C" w14:paraId="6BDE52DA" w14:textId="77777777">
        <w:trPr>
          <w:cantSplit/>
          <w:trHeight w:hRule="exact" w:val="555"/>
          <w:jc w:val="center"/>
        </w:trPr>
        <w:tc>
          <w:tcPr>
            <w:tcW w:w="1511" w:type="dxa"/>
            <w:vAlign w:val="center"/>
          </w:tcPr>
          <w:p w14:paraId="1D3D4529" w14:textId="77777777" w:rsidR="0067017C" w:rsidRDefault="00D50FBB">
            <w:pPr>
              <w:spacing w:line="280" w:lineRule="exact"/>
              <w:jc w:val="center"/>
              <w:rPr>
                <w:rFonts w:ascii="宋体" w:hAnsi="宋体"/>
              </w:rPr>
            </w:pPr>
            <w:r>
              <w:rPr>
                <w:rFonts w:ascii="宋体" w:hAnsi="宋体"/>
              </w:rPr>
              <w:t>单位名称</w:t>
            </w:r>
          </w:p>
        </w:tc>
        <w:tc>
          <w:tcPr>
            <w:tcW w:w="7700" w:type="dxa"/>
            <w:vAlign w:val="center"/>
          </w:tcPr>
          <w:p w14:paraId="5292FC1A" w14:textId="049C783A" w:rsidR="0067017C" w:rsidRDefault="00B60209">
            <w:pPr>
              <w:spacing w:line="360" w:lineRule="exact"/>
              <w:rPr>
                <w:rFonts w:ascii="宋体" w:hAnsi="宋体"/>
              </w:rPr>
            </w:pPr>
            <w:r>
              <w:rPr>
                <w:rFonts w:ascii="宋体" w:hAnsi="宋体" w:hint="eastAsia"/>
              </w:rPr>
              <w:t>陕西师范大学</w:t>
            </w:r>
          </w:p>
        </w:tc>
      </w:tr>
      <w:tr w:rsidR="0067017C" w14:paraId="30715958" w14:textId="77777777" w:rsidTr="00191336">
        <w:trPr>
          <w:cantSplit/>
          <w:trHeight w:val="4335"/>
          <w:jc w:val="center"/>
        </w:trPr>
        <w:tc>
          <w:tcPr>
            <w:tcW w:w="9211" w:type="dxa"/>
            <w:gridSpan w:val="2"/>
          </w:tcPr>
          <w:p w14:paraId="6ED882F4" w14:textId="77777777" w:rsidR="0067017C" w:rsidRDefault="00D50FBB">
            <w:pPr>
              <w:spacing w:line="360" w:lineRule="exact"/>
              <w:rPr>
                <w:sz w:val="25"/>
              </w:rPr>
            </w:pPr>
            <w:r>
              <w:t>对本项目科技创新和应用推广情况的贡献：</w:t>
            </w:r>
          </w:p>
          <w:p w14:paraId="41B3F957" w14:textId="2AFC9E4D" w:rsidR="0067017C" w:rsidRPr="00191336" w:rsidRDefault="006946FC" w:rsidP="00754D8B">
            <w:pPr>
              <w:pStyle w:val="a5"/>
              <w:spacing w:line="390" w:lineRule="exact"/>
              <w:ind w:firstLine="420"/>
              <w:rPr>
                <w:rFonts w:ascii="宋体" w:hAnsi="宋体"/>
                <w:sz w:val="21"/>
              </w:rPr>
            </w:pPr>
            <w:r w:rsidRPr="006946FC">
              <w:rPr>
                <w:rFonts w:ascii="宋体" w:hAnsi="宋体" w:hint="eastAsia"/>
                <w:sz w:val="21"/>
              </w:rPr>
              <w:t>组织项目整体实施，统筹协调参加单位和人员。主持研发了</w:t>
            </w:r>
            <w:r w:rsidR="00B60209" w:rsidRPr="00B60209">
              <w:rPr>
                <w:rFonts w:ascii="宋体" w:hAnsi="宋体" w:hint="eastAsia"/>
                <w:sz w:val="21"/>
              </w:rPr>
              <w:t>多种植物源活性物质控</w:t>
            </w:r>
            <w:r w:rsidR="00B60209">
              <w:rPr>
                <w:rFonts w:ascii="宋体" w:hAnsi="宋体" w:hint="eastAsia"/>
                <w:sz w:val="21"/>
              </w:rPr>
              <w:t>制病害发生及毒素合成的关键技术体系，显著降低了果品产后腐烂损耗；</w:t>
            </w:r>
            <w:r w:rsidR="00B60209" w:rsidRPr="00B60209">
              <w:rPr>
                <w:rFonts w:ascii="宋体" w:hAnsi="宋体" w:hint="eastAsia"/>
                <w:sz w:val="21"/>
              </w:rPr>
              <w:t>创新制备</w:t>
            </w:r>
            <w:r w:rsidR="00B60209" w:rsidRPr="00B60209">
              <w:rPr>
                <w:rFonts w:ascii="宋体" w:hAnsi="宋体"/>
                <w:sz w:val="21"/>
              </w:rPr>
              <w:t>天然活性物质保鲜材料技术体系，开拓</w:t>
            </w:r>
            <w:r w:rsidR="00B60209">
              <w:rPr>
                <w:rFonts w:ascii="宋体" w:hAnsi="宋体" w:hint="eastAsia"/>
                <w:sz w:val="21"/>
              </w:rPr>
              <w:t>了</w:t>
            </w:r>
            <w:r w:rsidR="00B60209">
              <w:rPr>
                <w:rFonts w:ascii="宋体" w:hAnsi="宋体"/>
                <w:sz w:val="21"/>
              </w:rPr>
              <w:t>绿色可持续食品保鲜技术发展的新途径</w:t>
            </w:r>
            <w:r w:rsidR="00B60209">
              <w:rPr>
                <w:rFonts w:ascii="宋体" w:hAnsi="宋体" w:hint="eastAsia"/>
                <w:sz w:val="21"/>
              </w:rPr>
              <w:t>；</w:t>
            </w:r>
            <w:r w:rsidR="00B60209" w:rsidRPr="00B60209">
              <w:rPr>
                <w:rFonts w:ascii="宋体" w:hAnsi="宋体" w:hint="eastAsia"/>
                <w:sz w:val="21"/>
              </w:rPr>
              <w:t>成功分离得到</w:t>
            </w:r>
            <w:r w:rsidR="00754D8B">
              <w:rPr>
                <w:rFonts w:ascii="宋体" w:hAnsi="宋体"/>
                <w:sz w:val="21"/>
              </w:rPr>
              <w:t>18</w:t>
            </w:r>
            <w:r w:rsidR="00B60209" w:rsidRPr="00B60209">
              <w:rPr>
                <w:rFonts w:ascii="宋体" w:hAnsi="宋体"/>
                <w:sz w:val="21"/>
              </w:rPr>
              <w:t>株具备广谱抑菌性的生物拮抗菌，拓宽</w:t>
            </w:r>
            <w:r w:rsidR="00B60209">
              <w:rPr>
                <w:rFonts w:ascii="宋体" w:hAnsi="宋体" w:hint="eastAsia"/>
                <w:sz w:val="21"/>
              </w:rPr>
              <w:t>了</w:t>
            </w:r>
            <w:r w:rsidR="00B60209">
              <w:rPr>
                <w:rFonts w:ascii="宋体" w:hAnsi="宋体"/>
                <w:sz w:val="21"/>
              </w:rPr>
              <w:t>生物防治技术应用发展路径</w:t>
            </w:r>
            <w:r w:rsidR="00B60209">
              <w:rPr>
                <w:rFonts w:ascii="宋体" w:hAnsi="宋体" w:hint="eastAsia"/>
                <w:sz w:val="21"/>
              </w:rPr>
              <w:t>；联合企业建立了</w:t>
            </w:r>
            <w:r w:rsidR="00B60209" w:rsidRPr="00B60209">
              <w:rPr>
                <w:rFonts w:ascii="宋体" w:hAnsi="宋体" w:hint="eastAsia"/>
                <w:sz w:val="21"/>
              </w:rPr>
              <w:t>智能动态气调</w:t>
            </w:r>
            <w:r w:rsidR="003978BF" w:rsidRPr="00B60209">
              <w:rPr>
                <w:rFonts w:ascii="宋体" w:hAnsi="宋体" w:hint="eastAsia"/>
                <w:sz w:val="21"/>
              </w:rPr>
              <w:t>大帐</w:t>
            </w:r>
            <w:r w:rsidR="00B60209" w:rsidRPr="00B60209">
              <w:rPr>
                <w:rFonts w:ascii="宋体" w:hAnsi="宋体" w:hint="eastAsia"/>
                <w:sz w:val="21"/>
              </w:rPr>
              <w:t>贮藏保鲜技术</w:t>
            </w:r>
            <w:r w:rsidR="00B60209">
              <w:rPr>
                <w:rFonts w:ascii="宋体" w:hAnsi="宋体" w:hint="eastAsia"/>
                <w:sz w:val="21"/>
              </w:rPr>
              <w:t>和</w:t>
            </w:r>
            <w:r w:rsidR="00B60209" w:rsidRPr="00B60209">
              <w:rPr>
                <w:rFonts w:ascii="宋体" w:hAnsi="宋体" w:hint="eastAsia"/>
                <w:sz w:val="21"/>
              </w:rPr>
              <w:t>采后变温控熟技术体系</w:t>
            </w:r>
            <w:r w:rsidR="00B60209">
              <w:rPr>
                <w:rFonts w:ascii="宋体" w:hAnsi="宋体" w:hint="eastAsia"/>
                <w:sz w:val="21"/>
              </w:rPr>
              <w:t>，同时自主研发了</w:t>
            </w:r>
            <w:r w:rsidR="00B60209" w:rsidRPr="00B60209">
              <w:rPr>
                <w:rFonts w:ascii="宋体" w:hAnsi="宋体" w:hint="eastAsia"/>
                <w:sz w:val="21"/>
              </w:rPr>
              <w:t>乙烯缓释一体化绿色即食处理技术</w:t>
            </w:r>
            <w:r w:rsidR="00B60209">
              <w:rPr>
                <w:rFonts w:ascii="宋体" w:hAnsi="宋体" w:hint="eastAsia"/>
                <w:sz w:val="21"/>
              </w:rPr>
              <w:t>，</w:t>
            </w:r>
            <w:r w:rsidR="00B60209" w:rsidRPr="00B60209">
              <w:rPr>
                <w:rFonts w:ascii="宋体" w:hAnsi="宋体" w:hint="eastAsia"/>
                <w:sz w:val="21"/>
              </w:rPr>
              <w:t>搭建了果品病害挥发性生物标志物预警平台，达到了高性价比、大库存、精确贮藏的效果，实现了典型呼吸跃变型果品的季产年销</w:t>
            </w:r>
            <w:r w:rsidR="00B60209">
              <w:rPr>
                <w:rFonts w:ascii="宋体" w:hAnsi="宋体" w:hint="eastAsia"/>
                <w:sz w:val="21"/>
              </w:rPr>
              <w:t>；</w:t>
            </w:r>
            <w:r w:rsidR="00B60209" w:rsidRPr="00B60209">
              <w:rPr>
                <w:rFonts w:ascii="宋体" w:hAnsi="宋体" w:hint="eastAsia"/>
                <w:sz w:val="21"/>
              </w:rPr>
              <w:t>探明了果品内在天然多酚类化合物的精细结构、生物合成途径，基于抗性诱导策略创建了特定波段光源辐照新型保鲜技术，</w:t>
            </w:r>
            <w:r w:rsidR="002D597C">
              <w:rPr>
                <w:rFonts w:ascii="宋体" w:hAnsi="宋体" w:hint="eastAsia"/>
                <w:sz w:val="21"/>
              </w:rPr>
              <w:t>显著</w:t>
            </w:r>
            <w:r w:rsidR="00B60209" w:rsidRPr="00B60209">
              <w:rPr>
                <w:rFonts w:ascii="宋体" w:hAnsi="宋体" w:hint="eastAsia"/>
                <w:sz w:val="21"/>
              </w:rPr>
              <w:t>延长了果品贮藏期和货架期。</w:t>
            </w:r>
            <w:r w:rsidR="00B60209">
              <w:rPr>
                <w:rFonts w:ascii="宋体" w:hAnsi="宋体" w:hint="eastAsia"/>
                <w:sz w:val="21"/>
              </w:rPr>
              <w:t>与多家企业构建了长效的产学研合作机制，促进了科研成果转化与落地，</w:t>
            </w:r>
            <w:r w:rsidR="00B60209" w:rsidRPr="00B60209">
              <w:rPr>
                <w:rFonts w:ascii="宋体" w:hAnsi="宋体" w:hint="eastAsia"/>
                <w:sz w:val="21"/>
              </w:rPr>
              <w:t>相关技术在本土多家龙头企业获得应用</w:t>
            </w:r>
            <w:r w:rsidR="00B60209">
              <w:rPr>
                <w:rFonts w:ascii="宋体" w:hAnsi="宋体" w:hint="eastAsia"/>
                <w:sz w:val="21"/>
              </w:rPr>
              <w:t>。</w:t>
            </w:r>
          </w:p>
        </w:tc>
      </w:tr>
    </w:tbl>
    <w:p w14:paraId="077D5D8A" w14:textId="031C4CDE" w:rsidR="0067017C" w:rsidRDefault="0067017C"/>
    <w:tbl>
      <w:tblPr>
        <w:tblW w:w="921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11"/>
        <w:gridCol w:w="7700"/>
      </w:tblGrid>
      <w:tr w:rsidR="00D32148" w14:paraId="6029178A" w14:textId="77777777" w:rsidTr="005A3359">
        <w:trPr>
          <w:cantSplit/>
          <w:trHeight w:hRule="exact" w:val="555"/>
          <w:jc w:val="center"/>
        </w:trPr>
        <w:tc>
          <w:tcPr>
            <w:tcW w:w="1511" w:type="dxa"/>
            <w:vAlign w:val="center"/>
          </w:tcPr>
          <w:p w14:paraId="051AE473" w14:textId="77777777" w:rsidR="00D32148" w:rsidRDefault="00D32148" w:rsidP="005A3359">
            <w:pPr>
              <w:spacing w:line="280" w:lineRule="exact"/>
              <w:jc w:val="center"/>
              <w:rPr>
                <w:rFonts w:ascii="宋体" w:hAnsi="宋体"/>
              </w:rPr>
            </w:pPr>
            <w:r>
              <w:rPr>
                <w:rFonts w:ascii="宋体" w:hAnsi="宋体"/>
              </w:rPr>
              <w:t>单位名称</w:t>
            </w:r>
          </w:p>
        </w:tc>
        <w:tc>
          <w:tcPr>
            <w:tcW w:w="7700" w:type="dxa"/>
            <w:vAlign w:val="center"/>
          </w:tcPr>
          <w:p w14:paraId="73BACBCB" w14:textId="72D65598" w:rsidR="00D32148" w:rsidRDefault="00D32148" w:rsidP="005A3359">
            <w:pPr>
              <w:spacing w:line="360" w:lineRule="exact"/>
              <w:rPr>
                <w:rFonts w:ascii="宋体" w:hAnsi="宋体"/>
              </w:rPr>
            </w:pPr>
            <w:r>
              <w:rPr>
                <w:rFonts w:ascii="宋体" w:hAnsi="宋体" w:hint="eastAsia"/>
              </w:rPr>
              <w:t>西北农林科技大学</w:t>
            </w:r>
          </w:p>
        </w:tc>
      </w:tr>
      <w:tr w:rsidR="00D32148" w14:paraId="43BA5B12" w14:textId="77777777" w:rsidTr="00191336">
        <w:trPr>
          <w:cantSplit/>
          <w:trHeight w:val="3098"/>
          <w:jc w:val="center"/>
        </w:trPr>
        <w:tc>
          <w:tcPr>
            <w:tcW w:w="9211" w:type="dxa"/>
            <w:gridSpan w:val="2"/>
          </w:tcPr>
          <w:p w14:paraId="2378FF72" w14:textId="77777777" w:rsidR="00D32148" w:rsidRDefault="00D32148" w:rsidP="005A3359">
            <w:pPr>
              <w:spacing w:line="360" w:lineRule="exact"/>
              <w:rPr>
                <w:sz w:val="25"/>
              </w:rPr>
            </w:pPr>
            <w:r>
              <w:t>对本项目科技创新和应用推广情况的贡献：</w:t>
            </w:r>
          </w:p>
          <w:p w14:paraId="1D5E3F98" w14:textId="55ED3DC2" w:rsidR="00D32148" w:rsidRPr="00191336" w:rsidRDefault="00D32148" w:rsidP="00191336">
            <w:pPr>
              <w:pStyle w:val="a5"/>
              <w:spacing w:line="390" w:lineRule="exact"/>
              <w:ind w:firstLine="420"/>
              <w:rPr>
                <w:rFonts w:ascii="宋体" w:hAnsi="宋体"/>
                <w:sz w:val="21"/>
              </w:rPr>
            </w:pPr>
            <w:r>
              <w:rPr>
                <w:rFonts w:ascii="宋体" w:hAnsi="宋体" w:hint="eastAsia"/>
                <w:sz w:val="21"/>
              </w:rPr>
              <w:t>参与了项目主持单位科技成果技术的研发与落地转化工作</w:t>
            </w:r>
            <w:r w:rsidRPr="006946FC">
              <w:rPr>
                <w:rFonts w:ascii="宋体" w:hAnsi="宋体" w:hint="eastAsia"/>
                <w:sz w:val="21"/>
              </w:rPr>
              <w:t>。</w:t>
            </w:r>
            <w:r>
              <w:rPr>
                <w:rFonts w:ascii="宋体" w:hAnsi="宋体" w:hint="eastAsia"/>
                <w:sz w:val="21"/>
              </w:rPr>
              <w:t>针对陕西特色果品苹果和猕猴桃的重大病害问题，创造地</w:t>
            </w:r>
            <w:proofErr w:type="gramStart"/>
            <w:r>
              <w:rPr>
                <w:rFonts w:ascii="宋体" w:hAnsi="宋体" w:hint="eastAsia"/>
                <w:sz w:val="21"/>
              </w:rPr>
              <w:t>研发多项</w:t>
            </w:r>
            <w:proofErr w:type="gramEnd"/>
            <w:r>
              <w:rPr>
                <w:rFonts w:ascii="宋体" w:hAnsi="宋体" w:hint="eastAsia"/>
                <w:sz w:val="21"/>
              </w:rPr>
              <w:t>高效防控技术，在</w:t>
            </w:r>
            <w:r w:rsidR="00191336">
              <w:rPr>
                <w:rFonts w:ascii="宋体" w:hAnsi="宋体" w:hint="eastAsia"/>
                <w:sz w:val="21"/>
              </w:rPr>
              <w:t>生防菌筛选和评价方面</w:t>
            </w:r>
            <w:proofErr w:type="gramStart"/>
            <w:r w:rsidR="00191336">
              <w:rPr>
                <w:rFonts w:ascii="宋体" w:hAnsi="宋体" w:hint="eastAsia"/>
                <w:sz w:val="21"/>
              </w:rPr>
              <w:t>作出</w:t>
            </w:r>
            <w:proofErr w:type="gramEnd"/>
            <w:r w:rsidR="00191336">
              <w:rPr>
                <w:rFonts w:ascii="宋体" w:hAnsi="宋体" w:hint="eastAsia"/>
                <w:sz w:val="21"/>
              </w:rPr>
              <w:t>重要贡献，</w:t>
            </w:r>
            <w:r w:rsidR="00191336" w:rsidRPr="00191336">
              <w:rPr>
                <w:rFonts w:ascii="宋体" w:hAnsi="宋体" w:hint="eastAsia"/>
                <w:sz w:val="21"/>
              </w:rPr>
              <w:t>利用传统植物病理学、基因组、</w:t>
            </w:r>
            <w:proofErr w:type="gramStart"/>
            <w:r w:rsidR="00191336" w:rsidRPr="00191336">
              <w:rPr>
                <w:rFonts w:ascii="宋体" w:hAnsi="宋体" w:hint="eastAsia"/>
                <w:sz w:val="21"/>
              </w:rPr>
              <w:t>转录组</w:t>
            </w:r>
            <w:proofErr w:type="gramEnd"/>
            <w:r w:rsidR="00191336" w:rsidRPr="00191336">
              <w:rPr>
                <w:rFonts w:ascii="宋体" w:hAnsi="宋体" w:hint="eastAsia"/>
                <w:sz w:val="21"/>
              </w:rPr>
              <w:t>以及现代分子生物学等技术鉴定生防功能基因和活性物质，并解析其作用机理</w:t>
            </w:r>
            <w:r w:rsidR="00191336">
              <w:rPr>
                <w:rFonts w:ascii="宋体" w:hAnsi="宋体" w:hint="eastAsia"/>
                <w:sz w:val="21"/>
              </w:rPr>
              <w:t>，在理论创新与技术研发基础上，</w:t>
            </w:r>
            <w:r w:rsidR="00191336" w:rsidRPr="00191336">
              <w:rPr>
                <w:rFonts w:ascii="宋体" w:hAnsi="宋体" w:hint="eastAsia"/>
                <w:sz w:val="21"/>
              </w:rPr>
              <w:t>积极开展</w:t>
            </w:r>
            <w:r w:rsidR="00191336">
              <w:rPr>
                <w:rFonts w:ascii="宋体" w:hAnsi="宋体" w:hint="eastAsia"/>
                <w:sz w:val="21"/>
              </w:rPr>
              <w:t>技术</w:t>
            </w:r>
            <w:r w:rsidR="00191336" w:rsidRPr="00191336">
              <w:rPr>
                <w:rFonts w:ascii="宋体" w:hAnsi="宋体" w:hint="eastAsia"/>
                <w:sz w:val="21"/>
              </w:rPr>
              <w:t>中试放大、工艺集成与示范应用，在多家企业实现技术</w:t>
            </w:r>
            <w:r w:rsidR="00191336">
              <w:rPr>
                <w:rFonts w:ascii="宋体" w:hAnsi="宋体" w:hint="eastAsia"/>
                <w:sz w:val="21"/>
              </w:rPr>
              <w:t>转化与生产</w:t>
            </w:r>
            <w:r w:rsidR="00191336" w:rsidRPr="00191336">
              <w:rPr>
                <w:rFonts w:ascii="宋体" w:hAnsi="宋体" w:hint="eastAsia"/>
                <w:sz w:val="21"/>
              </w:rPr>
              <w:t>建设，推动构建陕西果品资源从优势产区到主销区的全流程果品冷链物流体系建设，经济效益与社会效益显著</w:t>
            </w:r>
            <w:r w:rsidR="00191336">
              <w:rPr>
                <w:rFonts w:ascii="宋体" w:hAnsi="宋体" w:hint="eastAsia"/>
                <w:sz w:val="21"/>
              </w:rPr>
              <w:t>，</w:t>
            </w:r>
            <w:r w:rsidR="00191336" w:rsidRPr="00191336">
              <w:rPr>
                <w:rFonts w:ascii="宋体" w:hAnsi="宋体" w:hint="eastAsia"/>
                <w:sz w:val="21"/>
              </w:rPr>
              <w:t>创新</w:t>
            </w:r>
            <w:r w:rsidR="00191336">
              <w:rPr>
                <w:rFonts w:ascii="宋体" w:hAnsi="宋体" w:hint="eastAsia"/>
                <w:sz w:val="21"/>
              </w:rPr>
              <w:t>引领了</w:t>
            </w:r>
            <w:r w:rsidR="00191336" w:rsidRPr="00191336">
              <w:rPr>
                <w:rFonts w:ascii="宋体" w:hAnsi="宋体" w:hint="eastAsia"/>
                <w:sz w:val="21"/>
              </w:rPr>
              <w:t>区域产业发展。</w:t>
            </w:r>
          </w:p>
        </w:tc>
      </w:tr>
    </w:tbl>
    <w:p w14:paraId="6B946610" w14:textId="78E2A5A0" w:rsidR="00D32148" w:rsidRDefault="00D32148"/>
    <w:tbl>
      <w:tblPr>
        <w:tblW w:w="921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11"/>
        <w:gridCol w:w="7700"/>
      </w:tblGrid>
      <w:tr w:rsidR="0067017C" w14:paraId="0E3D7A33" w14:textId="77777777">
        <w:trPr>
          <w:cantSplit/>
          <w:trHeight w:hRule="exact" w:val="555"/>
          <w:jc w:val="center"/>
        </w:trPr>
        <w:tc>
          <w:tcPr>
            <w:tcW w:w="1511" w:type="dxa"/>
            <w:vAlign w:val="center"/>
          </w:tcPr>
          <w:p w14:paraId="6F7A1F11" w14:textId="77777777" w:rsidR="0067017C" w:rsidRDefault="00D50FBB">
            <w:pPr>
              <w:spacing w:line="280" w:lineRule="exact"/>
              <w:jc w:val="center"/>
              <w:rPr>
                <w:rFonts w:ascii="宋体" w:hAnsi="宋体"/>
              </w:rPr>
            </w:pPr>
            <w:r>
              <w:rPr>
                <w:rFonts w:ascii="宋体" w:hAnsi="宋体"/>
              </w:rPr>
              <w:t>单位名称</w:t>
            </w:r>
          </w:p>
        </w:tc>
        <w:tc>
          <w:tcPr>
            <w:tcW w:w="7700" w:type="dxa"/>
            <w:vAlign w:val="center"/>
          </w:tcPr>
          <w:p w14:paraId="3B06C843" w14:textId="6E8B9EDC" w:rsidR="0067017C" w:rsidRDefault="00345C96">
            <w:pPr>
              <w:spacing w:line="360" w:lineRule="exact"/>
              <w:rPr>
                <w:rFonts w:ascii="宋体" w:hAnsi="宋体"/>
              </w:rPr>
            </w:pPr>
            <w:r>
              <w:rPr>
                <w:rFonts w:ascii="宋体" w:hAnsi="宋体" w:hint="eastAsia"/>
              </w:rPr>
              <w:t>周至县姚力果业专业合作社</w:t>
            </w:r>
          </w:p>
        </w:tc>
      </w:tr>
      <w:tr w:rsidR="0067017C" w14:paraId="2A2CF3AB" w14:textId="77777777" w:rsidTr="00D32148">
        <w:trPr>
          <w:cantSplit/>
          <w:trHeight w:val="3249"/>
          <w:jc w:val="center"/>
        </w:trPr>
        <w:tc>
          <w:tcPr>
            <w:tcW w:w="9211" w:type="dxa"/>
            <w:gridSpan w:val="2"/>
          </w:tcPr>
          <w:p w14:paraId="2078A302" w14:textId="77777777" w:rsidR="0067017C" w:rsidRDefault="00D50FBB">
            <w:pPr>
              <w:spacing w:line="360" w:lineRule="exact"/>
              <w:rPr>
                <w:sz w:val="25"/>
              </w:rPr>
            </w:pPr>
            <w:r>
              <w:t>对本项目科技创新和应用推广情况的贡献：</w:t>
            </w:r>
          </w:p>
          <w:p w14:paraId="54ADCA0B" w14:textId="2FECD73E" w:rsidR="0067017C" w:rsidRPr="00191336" w:rsidRDefault="00B60209" w:rsidP="00191336">
            <w:pPr>
              <w:pStyle w:val="a5"/>
              <w:spacing w:line="390" w:lineRule="exact"/>
              <w:ind w:firstLine="420"/>
              <w:rPr>
                <w:rFonts w:ascii="宋体" w:hAnsi="宋体"/>
                <w:sz w:val="21"/>
              </w:rPr>
            </w:pPr>
            <w:r w:rsidRPr="00B60209">
              <w:rPr>
                <w:rFonts w:ascii="宋体" w:hAnsi="宋体" w:hint="eastAsia"/>
                <w:sz w:val="21"/>
              </w:rPr>
              <w:t>参与项目研发和技术推广应用工作。</w:t>
            </w:r>
            <w:r>
              <w:rPr>
                <w:rFonts w:ascii="宋体" w:hAnsi="宋体" w:hint="eastAsia"/>
                <w:sz w:val="21"/>
              </w:rPr>
              <w:t>与高校联合攻关</w:t>
            </w:r>
            <w:r w:rsidRPr="00B60209">
              <w:rPr>
                <w:rFonts w:ascii="宋体" w:hAnsi="宋体" w:hint="eastAsia"/>
                <w:sz w:val="21"/>
              </w:rPr>
              <w:t>创新性地将动态气调与大帐气调技术结合，建立了智能动态气调大帐技术</w:t>
            </w:r>
            <w:r>
              <w:rPr>
                <w:rFonts w:ascii="宋体" w:hAnsi="宋体" w:hint="eastAsia"/>
                <w:sz w:val="21"/>
              </w:rPr>
              <w:t>，</w:t>
            </w:r>
            <w:r w:rsidRPr="00B60209">
              <w:rPr>
                <w:rFonts w:ascii="宋体" w:hAnsi="宋体" w:hint="eastAsia"/>
                <w:sz w:val="21"/>
              </w:rPr>
              <w:t>达到了高性价比、大库存、精确贮藏</w:t>
            </w:r>
            <w:r>
              <w:rPr>
                <w:rFonts w:ascii="宋体" w:hAnsi="宋体" w:hint="eastAsia"/>
                <w:sz w:val="21"/>
              </w:rPr>
              <w:t>的效果，实现了典型呼吸跃变型果品的季产年销，显著提升了经济效益；</w:t>
            </w:r>
            <w:r w:rsidRPr="00B60209">
              <w:rPr>
                <w:rFonts w:ascii="宋体" w:hAnsi="宋体" w:hint="eastAsia"/>
                <w:sz w:val="21"/>
              </w:rPr>
              <w:t>创建</w:t>
            </w:r>
            <w:r>
              <w:rPr>
                <w:rFonts w:ascii="宋体" w:hAnsi="宋体" w:hint="eastAsia"/>
                <w:sz w:val="21"/>
              </w:rPr>
              <w:t>了一套采后变温控熟技术体系，实现了即食猕猴桃</w:t>
            </w:r>
            <w:proofErr w:type="gramStart"/>
            <w:r>
              <w:rPr>
                <w:rFonts w:ascii="宋体" w:hAnsi="宋体" w:hint="eastAsia"/>
                <w:sz w:val="21"/>
              </w:rPr>
              <w:t>精准控熟与</w:t>
            </w:r>
            <w:proofErr w:type="gramEnd"/>
            <w:r>
              <w:rPr>
                <w:rFonts w:ascii="宋体" w:hAnsi="宋体" w:hint="eastAsia"/>
                <w:sz w:val="21"/>
              </w:rPr>
              <w:t>供应，扩大了市场竞争力；</w:t>
            </w:r>
            <w:r w:rsidRPr="00B60209">
              <w:rPr>
                <w:rFonts w:ascii="宋体" w:hAnsi="宋体" w:hint="eastAsia"/>
                <w:sz w:val="21"/>
              </w:rPr>
              <w:t>将新鲜即食猕猴桃推广到广东、福建、江西等全国各地，深受消费者欢迎，经济效益和社会效益非常显著。</w:t>
            </w:r>
            <w:r w:rsidR="000474F1" w:rsidRPr="000474F1">
              <w:rPr>
                <w:rFonts w:ascii="宋体" w:hAnsi="宋体" w:hint="eastAsia"/>
                <w:sz w:val="21"/>
              </w:rPr>
              <w:t>通过多维度、实质性的参与和支持，显著增强了项目在技术开发、成果转化与推广应用方面的整体效能，充分体现了合作单位在推动产学研深度融合方面的重要作用。</w:t>
            </w:r>
          </w:p>
        </w:tc>
      </w:tr>
      <w:tr w:rsidR="00191336" w14:paraId="098F37F1" w14:textId="77777777" w:rsidTr="005A3359">
        <w:trPr>
          <w:cantSplit/>
          <w:trHeight w:hRule="exact" w:val="555"/>
          <w:jc w:val="center"/>
        </w:trPr>
        <w:tc>
          <w:tcPr>
            <w:tcW w:w="1511" w:type="dxa"/>
            <w:vAlign w:val="center"/>
          </w:tcPr>
          <w:p w14:paraId="2A1AF56D" w14:textId="77777777" w:rsidR="00191336" w:rsidRDefault="00191336" w:rsidP="005A3359">
            <w:pPr>
              <w:spacing w:line="280" w:lineRule="exact"/>
              <w:jc w:val="center"/>
              <w:rPr>
                <w:rFonts w:ascii="宋体" w:hAnsi="宋体"/>
              </w:rPr>
            </w:pPr>
            <w:r>
              <w:rPr>
                <w:rFonts w:ascii="宋体" w:hAnsi="宋体"/>
              </w:rPr>
              <w:lastRenderedPageBreak/>
              <w:t>单位名称</w:t>
            </w:r>
          </w:p>
        </w:tc>
        <w:tc>
          <w:tcPr>
            <w:tcW w:w="7700" w:type="dxa"/>
            <w:vAlign w:val="center"/>
          </w:tcPr>
          <w:p w14:paraId="67462891" w14:textId="77777777" w:rsidR="00191336" w:rsidRDefault="00191336" w:rsidP="005A3359">
            <w:pPr>
              <w:spacing w:line="360" w:lineRule="exact"/>
              <w:rPr>
                <w:rFonts w:ascii="宋体" w:hAnsi="宋体"/>
              </w:rPr>
            </w:pPr>
            <w:r w:rsidRPr="00B60209">
              <w:rPr>
                <w:rFonts w:ascii="宋体" w:hAnsi="宋体" w:hint="eastAsia"/>
              </w:rPr>
              <w:t>陕西齐峰果业有限责任公司</w:t>
            </w:r>
          </w:p>
        </w:tc>
      </w:tr>
      <w:tr w:rsidR="00191336" w14:paraId="3C269464" w14:textId="77777777" w:rsidTr="005A3359">
        <w:trPr>
          <w:cantSplit/>
          <w:trHeight w:val="3186"/>
          <w:jc w:val="center"/>
        </w:trPr>
        <w:tc>
          <w:tcPr>
            <w:tcW w:w="9211" w:type="dxa"/>
            <w:gridSpan w:val="2"/>
          </w:tcPr>
          <w:p w14:paraId="5661D64A" w14:textId="77777777" w:rsidR="00191336" w:rsidRDefault="00191336" w:rsidP="005A3359">
            <w:pPr>
              <w:spacing w:line="360" w:lineRule="exact"/>
              <w:rPr>
                <w:sz w:val="25"/>
              </w:rPr>
            </w:pPr>
            <w:r>
              <w:t>对本项目科技创新和应用推广情况的贡献：</w:t>
            </w:r>
          </w:p>
          <w:p w14:paraId="0266C880" w14:textId="77777777" w:rsidR="00191336" w:rsidRPr="00D32148" w:rsidRDefault="00191336" w:rsidP="005A3359">
            <w:pPr>
              <w:pStyle w:val="a5"/>
              <w:spacing w:line="390" w:lineRule="exact"/>
              <w:ind w:firstLine="420"/>
              <w:rPr>
                <w:rFonts w:ascii="宋体" w:hAnsi="宋体"/>
                <w:sz w:val="21"/>
              </w:rPr>
            </w:pPr>
            <w:r>
              <w:rPr>
                <w:rFonts w:ascii="宋体" w:hAnsi="宋体" w:hint="eastAsia"/>
                <w:sz w:val="21"/>
              </w:rPr>
              <w:t>充分发挥本公司在应用研究与产学研合作方面的优势，</w:t>
            </w:r>
            <w:r w:rsidRPr="000474F1">
              <w:rPr>
                <w:rFonts w:ascii="宋体" w:hAnsi="宋体" w:hint="eastAsia"/>
                <w:sz w:val="21"/>
              </w:rPr>
              <w:t>为项目顺利完成及成果推广提供了关键支持，</w:t>
            </w:r>
            <w:r>
              <w:rPr>
                <w:rFonts w:ascii="宋体" w:hAnsi="宋体" w:hint="eastAsia"/>
                <w:sz w:val="21"/>
              </w:rPr>
              <w:t>与主持单位紧密协作，共同推进</w:t>
            </w:r>
            <w:r w:rsidRPr="00B60209">
              <w:rPr>
                <w:rFonts w:ascii="宋体" w:hAnsi="宋体" w:hint="eastAsia"/>
                <w:sz w:val="21"/>
              </w:rPr>
              <w:t>“多元复合控释技术、复合壳聚糖活性包装膜技术、精油熏蒸技术、绿色即食处理技术及猕猴桃病害防治技术、小肽保鲜剂产品、类淀粉样蛋白保鲜材料”等技术成果</w:t>
            </w:r>
            <w:r>
              <w:rPr>
                <w:rFonts w:ascii="宋体" w:hAnsi="宋体" w:hint="eastAsia"/>
                <w:sz w:val="21"/>
              </w:rPr>
              <w:t>的落地应用，积极发挥企业优势，</w:t>
            </w:r>
            <w:r w:rsidRPr="000474F1">
              <w:rPr>
                <w:rFonts w:ascii="宋体" w:hAnsi="宋体" w:hint="eastAsia"/>
                <w:sz w:val="21"/>
              </w:rPr>
              <w:t>为项目中试及技术应用提供企业对接、</w:t>
            </w:r>
            <w:proofErr w:type="gramStart"/>
            <w:r w:rsidRPr="000474F1">
              <w:rPr>
                <w:rFonts w:ascii="宋体" w:hAnsi="宋体" w:hint="eastAsia"/>
                <w:sz w:val="21"/>
              </w:rPr>
              <w:t>产线测试</w:t>
            </w:r>
            <w:proofErr w:type="gramEnd"/>
            <w:r w:rsidRPr="000474F1">
              <w:rPr>
                <w:rFonts w:ascii="宋体" w:hAnsi="宋体" w:hint="eastAsia"/>
                <w:sz w:val="21"/>
              </w:rPr>
              <w:t>与市场推广支持，有效推动</w:t>
            </w:r>
            <w:r>
              <w:rPr>
                <w:rFonts w:ascii="宋体" w:hAnsi="宋体" w:hint="eastAsia"/>
                <w:sz w:val="21"/>
              </w:rPr>
              <w:t>技术成果</w:t>
            </w:r>
            <w:r w:rsidRPr="000474F1">
              <w:rPr>
                <w:rFonts w:ascii="宋体" w:hAnsi="宋体" w:hint="eastAsia"/>
                <w:sz w:val="21"/>
              </w:rPr>
              <w:t>转化落地，提升了成果的实用性和社会影响力，助力项目实现从技术突破到产业应用的完整链条</w:t>
            </w:r>
            <w:r>
              <w:rPr>
                <w:rFonts w:ascii="宋体" w:hAnsi="宋体" w:hint="eastAsia"/>
                <w:sz w:val="21"/>
              </w:rPr>
              <w:t>，</w:t>
            </w:r>
            <w:r w:rsidRPr="004C7466">
              <w:rPr>
                <w:rFonts w:ascii="宋体" w:hAnsi="宋体" w:hint="eastAsia"/>
                <w:sz w:val="21"/>
              </w:rPr>
              <w:t>产品已出口至加拿大、新加坡、迪拜、俄罗斯、智利、泰国等</w:t>
            </w:r>
            <w:r w:rsidRPr="004C7466">
              <w:rPr>
                <w:rFonts w:ascii="宋体" w:hAnsi="宋体"/>
                <w:sz w:val="21"/>
              </w:rPr>
              <w:t>30个国家和地区。</w:t>
            </w:r>
          </w:p>
        </w:tc>
      </w:tr>
    </w:tbl>
    <w:p w14:paraId="56BF903E" w14:textId="3B0AD3E8" w:rsidR="0067017C" w:rsidRPr="00B60209" w:rsidRDefault="0067017C"/>
    <w:tbl>
      <w:tblPr>
        <w:tblW w:w="921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11"/>
        <w:gridCol w:w="7700"/>
      </w:tblGrid>
      <w:tr w:rsidR="000474F1" w14:paraId="249C0169" w14:textId="77777777" w:rsidTr="00E50D10">
        <w:trPr>
          <w:cantSplit/>
          <w:trHeight w:hRule="exact" w:val="555"/>
          <w:jc w:val="center"/>
        </w:trPr>
        <w:tc>
          <w:tcPr>
            <w:tcW w:w="1511" w:type="dxa"/>
            <w:vAlign w:val="center"/>
          </w:tcPr>
          <w:p w14:paraId="2D2CBFA9" w14:textId="77777777" w:rsidR="000474F1" w:rsidRDefault="000474F1" w:rsidP="00E50D10">
            <w:pPr>
              <w:spacing w:line="280" w:lineRule="exact"/>
              <w:jc w:val="center"/>
              <w:rPr>
                <w:rFonts w:ascii="宋体" w:hAnsi="宋体"/>
              </w:rPr>
            </w:pPr>
            <w:r>
              <w:rPr>
                <w:rFonts w:ascii="宋体" w:hAnsi="宋体"/>
              </w:rPr>
              <w:t>单位名称</w:t>
            </w:r>
          </w:p>
        </w:tc>
        <w:tc>
          <w:tcPr>
            <w:tcW w:w="7700" w:type="dxa"/>
            <w:vAlign w:val="center"/>
          </w:tcPr>
          <w:p w14:paraId="28C18F1D" w14:textId="7631AE24" w:rsidR="000474F1" w:rsidRDefault="000474F1" w:rsidP="00E50D10">
            <w:pPr>
              <w:spacing w:line="360" w:lineRule="exact"/>
              <w:rPr>
                <w:rFonts w:ascii="宋体" w:hAnsi="宋体"/>
              </w:rPr>
            </w:pPr>
            <w:r w:rsidRPr="000474F1">
              <w:rPr>
                <w:rFonts w:ascii="宋体" w:hAnsi="宋体" w:hint="eastAsia"/>
              </w:rPr>
              <w:t>陕西华圣现代农业集团有限公司</w:t>
            </w:r>
          </w:p>
        </w:tc>
      </w:tr>
      <w:tr w:rsidR="000474F1" w14:paraId="5CE3A344" w14:textId="77777777" w:rsidTr="00E50D10">
        <w:trPr>
          <w:cantSplit/>
          <w:trHeight w:val="3858"/>
          <w:jc w:val="center"/>
        </w:trPr>
        <w:tc>
          <w:tcPr>
            <w:tcW w:w="9211" w:type="dxa"/>
            <w:gridSpan w:val="2"/>
          </w:tcPr>
          <w:p w14:paraId="0FEEE3A0" w14:textId="77777777" w:rsidR="000474F1" w:rsidRDefault="000474F1" w:rsidP="00E50D10">
            <w:pPr>
              <w:spacing w:line="360" w:lineRule="exact"/>
              <w:rPr>
                <w:sz w:val="25"/>
              </w:rPr>
            </w:pPr>
            <w:r>
              <w:t>对本项目科技创新和应用推广情况的贡献：</w:t>
            </w:r>
          </w:p>
          <w:p w14:paraId="74DF9BC9" w14:textId="19817467" w:rsidR="000474F1" w:rsidRDefault="000474F1" w:rsidP="00D32148">
            <w:pPr>
              <w:pStyle w:val="a5"/>
              <w:spacing w:line="390" w:lineRule="exact"/>
              <w:ind w:firstLine="420"/>
              <w:rPr>
                <w:rFonts w:ascii="宋体" w:hAnsi="宋体"/>
                <w:sz w:val="21"/>
              </w:rPr>
            </w:pPr>
            <w:r>
              <w:rPr>
                <w:rFonts w:ascii="宋体" w:hAnsi="宋体" w:hint="eastAsia"/>
                <w:sz w:val="21"/>
              </w:rPr>
              <w:t>与主持单位紧密协作，</w:t>
            </w:r>
            <w:r w:rsidRPr="000474F1">
              <w:rPr>
                <w:rFonts w:ascii="宋体" w:hAnsi="宋体" w:hint="eastAsia"/>
                <w:sz w:val="21"/>
              </w:rPr>
              <w:t>充分发挥</w:t>
            </w:r>
            <w:r>
              <w:rPr>
                <w:rFonts w:ascii="宋体" w:hAnsi="宋体" w:hint="eastAsia"/>
                <w:sz w:val="21"/>
              </w:rPr>
              <w:t>本公司</w:t>
            </w:r>
            <w:r w:rsidRPr="000474F1">
              <w:rPr>
                <w:rFonts w:ascii="宋体" w:hAnsi="宋体" w:hint="eastAsia"/>
                <w:sz w:val="21"/>
              </w:rPr>
              <w:t>区域产学研合作优势，为项目中试及技术应用提供</w:t>
            </w:r>
            <w:r w:rsidR="004C7466">
              <w:rPr>
                <w:rFonts w:ascii="宋体" w:hAnsi="宋体" w:hint="eastAsia"/>
                <w:sz w:val="21"/>
              </w:rPr>
              <w:t>企业</w:t>
            </w:r>
            <w:r w:rsidRPr="000474F1">
              <w:rPr>
                <w:rFonts w:ascii="宋体" w:hAnsi="宋体" w:hint="eastAsia"/>
                <w:sz w:val="21"/>
              </w:rPr>
              <w:t>基地对接与</w:t>
            </w:r>
            <w:r w:rsidR="004C7466">
              <w:rPr>
                <w:rFonts w:ascii="宋体" w:hAnsi="宋体" w:hint="eastAsia"/>
                <w:sz w:val="21"/>
              </w:rPr>
              <w:t>示范</w:t>
            </w:r>
            <w:r w:rsidRPr="000474F1">
              <w:rPr>
                <w:rFonts w:ascii="宋体" w:hAnsi="宋体" w:hint="eastAsia"/>
                <w:sz w:val="21"/>
              </w:rPr>
              <w:t>推广服务，有效促进了研究</w:t>
            </w:r>
            <w:r w:rsidR="004C7466">
              <w:rPr>
                <w:rFonts w:ascii="宋体" w:hAnsi="宋体" w:hint="eastAsia"/>
                <w:sz w:val="21"/>
              </w:rPr>
              <w:t>技术</w:t>
            </w:r>
            <w:r w:rsidRPr="000474F1">
              <w:rPr>
                <w:rFonts w:ascii="宋体" w:hAnsi="宋体" w:hint="eastAsia"/>
                <w:sz w:val="21"/>
              </w:rPr>
              <w:t>成果在</w:t>
            </w:r>
            <w:r>
              <w:rPr>
                <w:rFonts w:ascii="宋体" w:hAnsi="宋体" w:hint="eastAsia"/>
                <w:sz w:val="21"/>
              </w:rPr>
              <w:t>陕西苹果为主产品企业中</w:t>
            </w:r>
            <w:r w:rsidRPr="000474F1">
              <w:rPr>
                <w:rFonts w:ascii="宋体" w:hAnsi="宋体" w:hint="eastAsia"/>
                <w:sz w:val="21"/>
              </w:rPr>
              <w:t>的落地示范</w:t>
            </w:r>
            <w:r w:rsidR="004C7466">
              <w:rPr>
                <w:rFonts w:ascii="宋体" w:hAnsi="宋体" w:hint="eastAsia"/>
                <w:sz w:val="21"/>
              </w:rPr>
              <w:t>应用，推动了技术成果的产业化和实际应用，提升</w:t>
            </w:r>
            <w:r w:rsidRPr="000474F1">
              <w:rPr>
                <w:rFonts w:ascii="宋体" w:hAnsi="宋体" w:hint="eastAsia"/>
                <w:sz w:val="21"/>
              </w:rPr>
              <w:t>了项目的经济效益</w:t>
            </w:r>
            <w:r w:rsidR="004C7466">
              <w:rPr>
                <w:rFonts w:ascii="宋体" w:hAnsi="宋体" w:hint="eastAsia"/>
                <w:sz w:val="21"/>
              </w:rPr>
              <w:t>和社会效益</w:t>
            </w:r>
            <w:r w:rsidRPr="000474F1">
              <w:rPr>
                <w:rFonts w:ascii="宋体" w:hAnsi="宋体" w:hint="eastAsia"/>
                <w:sz w:val="21"/>
              </w:rPr>
              <w:t>。</w:t>
            </w:r>
            <w:r w:rsidR="004C7466">
              <w:rPr>
                <w:rFonts w:ascii="宋体" w:hAnsi="宋体" w:hint="eastAsia"/>
                <w:sz w:val="21"/>
              </w:rPr>
              <w:t>以多方位、多层次</w:t>
            </w:r>
            <w:r w:rsidRPr="000474F1">
              <w:rPr>
                <w:rFonts w:ascii="宋体" w:hAnsi="宋体" w:hint="eastAsia"/>
                <w:sz w:val="21"/>
              </w:rPr>
              <w:t>的科研</w:t>
            </w:r>
            <w:r w:rsidR="004C7466">
              <w:rPr>
                <w:rFonts w:ascii="宋体" w:hAnsi="宋体" w:hint="eastAsia"/>
                <w:sz w:val="21"/>
              </w:rPr>
              <w:t>协作</w:t>
            </w:r>
            <w:r w:rsidRPr="000474F1">
              <w:rPr>
                <w:rFonts w:ascii="宋体" w:hAnsi="宋体" w:hint="eastAsia"/>
                <w:sz w:val="21"/>
              </w:rPr>
              <w:t>、资源共享与成果推广机制，为本项目在</w:t>
            </w:r>
            <w:r w:rsidR="004C7466">
              <w:rPr>
                <w:rFonts w:ascii="宋体" w:hAnsi="宋体" w:hint="eastAsia"/>
                <w:sz w:val="21"/>
              </w:rPr>
              <w:t>科技</w:t>
            </w:r>
            <w:r w:rsidRPr="000474F1">
              <w:rPr>
                <w:rFonts w:ascii="宋体" w:hAnsi="宋体" w:hint="eastAsia"/>
                <w:sz w:val="21"/>
              </w:rPr>
              <w:t>创新、技术研发与产业应用等</w:t>
            </w:r>
            <w:r w:rsidR="004C7466">
              <w:rPr>
                <w:rFonts w:ascii="宋体" w:hAnsi="宋体" w:hint="eastAsia"/>
                <w:sz w:val="21"/>
              </w:rPr>
              <w:t>多</w:t>
            </w:r>
            <w:r w:rsidRPr="000474F1">
              <w:rPr>
                <w:rFonts w:ascii="宋体" w:hAnsi="宋体" w:hint="eastAsia"/>
                <w:sz w:val="21"/>
              </w:rPr>
              <w:t>环节的顺利推进提供了重要</w:t>
            </w:r>
            <w:r w:rsidR="004C7466">
              <w:rPr>
                <w:rFonts w:ascii="宋体" w:hAnsi="宋体" w:hint="eastAsia"/>
                <w:sz w:val="21"/>
              </w:rPr>
              <w:t>的坚实</w:t>
            </w:r>
            <w:r w:rsidRPr="000474F1">
              <w:rPr>
                <w:rFonts w:ascii="宋体" w:hAnsi="宋体" w:hint="eastAsia"/>
                <w:sz w:val="21"/>
              </w:rPr>
              <w:t>保障，充分</w:t>
            </w:r>
            <w:r w:rsidR="004C7466">
              <w:rPr>
                <w:rFonts w:ascii="宋体" w:hAnsi="宋体" w:hint="eastAsia"/>
                <w:sz w:val="21"/>
              </w:rPr>
              <w:t>彰显</w:t>
            </w:r>
            <w:r w:rsidRPr="000474F1">
              <w:rPr>
                <w:rFonts w:ascii="宋体" w:hAnsi="宋体" w:hint="eastAsia"/>
                <w:sz w:val="21"/>
              </w:rPr>
              <w:t>了</w:t>
            </w:r>
            <w:r w:rsidR="004C7466">
              <w:rPr>
                <w:rFonts w:ascii="宋体" w:hAnsi="宋体" w:hint="eastAsia"/>
                <w:sz w:val="21"/>
              </w:rPr>
              <w:t>跨单位协同研究</w:t>
            </w:r>
            <w:r w:rsidRPr="000474F1">
              <w:rPr>
                <w:rFonts w:ascii="宋体" w:hAnsi="宋体" w:hint="eastAsia"/>
                <w:sz w:val="21"/>
              </w:rPr>
              <w:t>的关键作用</w:t>
            </w:r>
            <w:r w:rsidR="004C7466">
              <w:rPr>
                <w:rFonts w:ascii="宋体" w:hAnsi="宋体" w:hint="eastAsia"/>
                <w:sz w:val="21"/>
              </w:rPr>
              <w:t>，新鲜果品</w:t>
            </w:r>
            <w:r w:rsidR="004C7466" w:rsidRPr="004C7466">
              <w:rPr>
                <w:rFonts w:ascii="宋体" w:hAnsi="宋体" w:hint="eastAsia"/>
                <w:sz w:val="21"/>
              </w:rPr>
              <w:t>远销欧洲、北美、中东、东南亚、俄罗斯等全球</w:t>
            </w:r>
            <w:r w:rsidR="004C7466" w:rsidRPr="004C7466">
              <w:rPr>
                <w:rFonts w:ascii="宋体" w:hAnsi="宋体"/>
                <w:sz w:val="21"/>
              </w:rPr>
              <w:t>60多个国家和地区</w:t>
            </w:r>
            <w:r w:rsidR="004C7466">
              <w:rPr>
                <w:rFonts w:ascii="宋体" w:hAnsi="宋体" w:hint="eastAsia"/>
                <w:sz w:val="21"/>
              </w:rPr>
              <w:t>。</w:t>
            </w:r>
          </w:p>
          <w:p w14:paraId="4168647B" w14:textId="77777777" w:rsidR="000474F1" w:rsidRDefault="000474F1" w:rsidP="00E50D10">
            <w:pPr>
              <w:spacing w:line="600" w:lineRule="exact"/>
              <w:jc w:val="center"/>
              <w:rPr>
                <w:rFonts w:ascii="宋体" w:hAnsi="宋体"/>
                <w:sz w:val="25"/>
              </w:rPr>
            </w:pPr>
          </w:p>
        </w:tc>
      </w:tr>
    </w:tbl>
    <w:p w14:paraId="7AFC47BE" w14:textId="170319C8" w:rsidR="0067017C" w:rsidRDefault="0067017C" w:rsidP="00D32148">
      <w:pPr>
        <w:widowControl/>
        <w:outlineLvl w:val="1"/>
        <w:rPr>
          <w:b/>
          <w:sz w:val="28"/>
        </w:rPr>
      </w:pPr>
    </w:p>
    <w:p w14:paraId="0922550F" w14:textId="77777777" w:rsidR="00191336" w:rsidRDefault="00191336">
      <w:pPr>
        <w:widowControl/>
        <w:jc w:val="left"/>
        <w:rPr>
          <w:b/>
          <w:sz w:val="28"/>
        </w:rPr>
      </w:pPr>
      <w:r>
        <w:rPr>
          <w:b/>
          <w:sz w:val="28"/>
        </w:rPr>
        <w:br w:type="page"/>
      </w:r>
    </w:p>
    <w:p w14:paraId="5035AE25" w14:textId="76A09288" w:rsidR="0067017C" w:rsidRDefault="00D50FBB">
      <w:pPr>
        <w:widowControl/>
        <w:jc w:val="center"/>
        <w:outlineLvl w:val="1"/>
        <w:rPr>
          <w:b/>
          <w:sz w:val="28"/>
        </w:rPr>
      </w:pPr>
      <w:r>
        <w:rPr>
          <w:rFonts w:hint="eastAsia"/>
          <w:b/>
          <w:sz w:val="28"/>
        </w:rPr>
        <w:lastRenderedPageBreak/>
        <w:t>九、</w:t>
      </w:r>
      <w:r>
        <w:rPr>
          <w:b/>
          <w:sz w:val="28"/>
        </w:rPr>
        <w:t>完成人合作关系说明</w:t>
      </w:r>
    </w:p>
    <w:p w14:paraId="01F28D75" w14:textId="30E56DE3" w:rsidR="00462D43" w:rsidRDefault="00462D43" w:rsidP="00462D43">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本项目完成人包括：</w:t>
      </w:r>
      <w:r w:rsidRPr="00384637">
        <w:rPr>
          <w:rFonts w:ascii="Times New Roman" w:eastAsia="宋体" w:hAnsi="Times New Roman" w:cs="Times New Roman" w:hint="eastAsia"/>
          <w:sz w:val="24"/>
          <w:szCs w:val="20"/>
        </w:rPr>
        <w:t>任雪艳，孔庆军，王国栋，</w:t>
      </w:r>
      <w:r w:rsidR="00F25B0D" w:rsidRPr="00384637">
        <w:rPr>
          <w:rFonts w:ascii="Times New Roman" w:eastAsia="宋体" w:hAnsi="Times New Roman" w:cs="Times New Roman" w:hint="eastAsia"/>
          <w:sz w:val="24"/>
          <w:szCs w:val="20"/>
        </w:rPr>
        <w:t>高庆超，</w:t>
      </w:r>
      <w:r w:rsidR="004E1279" w:rsidRPr="00384637">
        <w:rPr>
          <w:rFonts w:ascii="Times New Roman" w:eastAsia="宋体" w:hAnsi="Times New Roman" w:cs="Times New Roman" w:hint="eastAsia"/>
          <w:sz w:val="24"/>
          <w:szCs w:val="20"/>
        </w:rPr>
        <w:t>孔佳，</w:t>
      </w:r>
      <w:r w:rsidRPr="00384637">
        <w:rPr>
          <w:rFonts w:ascii="Times New Roman" w:eastAsia="宋体" w:hAnsi="Times New Roman" w:cs="Times New Roman" w:hint="eastAsia"/>
          <w:sz w:val="24"/>
          <w:szCs w:val="20"/>
        </w:rPr>
        <w:t>王迪</w:t>
      </w:r>
      <w:r>
        <w:rPr>
          <w:rFonts w:ascii="Times New Roman" w:eastAsia="宋体" w:hAnsi="Times New Roman" w:cs="Times New Roman" w:hint="eastAsia"/>
          <w:sz w:val="24"/>
          <w:szCs w:val="20"/>
        </w:rPr>
        <w:t>（陕西师范大学）</w:t>
      </w:r>
      <w:r w:rsidRPr="00384637">
        <w:rPr>
          <w:rFonts w:ascii="Times New Roman" w:eastAsia="宋体" w:hAnsi="Times New Roman" w:cs="Times New Roman" w:hint="eastAsia"/>
          <w:sz w:val="24"/>
          <w:szCs w:val="20"/>
        </w:rPr>
        <w:t>，</w:t>
      </w:r>
      <w:r>
        <w:rPr>
          <w:rFonts w:ascii="Times New Roman" w:eastAsia="宋体" w:hAnsi="Times New Roman" w:cs="Times New Roman" w:hint="eastAsia"/>
          <w:sz w:val="24"/>
          <w:szCs w:val="20"/>
        </w:rPr>
        <w:t>王娜娜（西北农林科技大学），马永红（</w:t>
      </w:r>
      <w:r w:rsidRPr="00384637">
        <w:rPr>
          <w:rFonts w:ascii="Times New Roman" w:eastAsia="宋体" w:hAnsi="Times New Roman" w:cs="Times New Roman" w:hint="eastAsia"/>
          <w:sz w:val="24"/>
          <w:szCs w:val="20"/>
        </w:rPr>
        <w:t>陕西齐峰果业有限责任公司</w:t>
      </w:r>
      <w:r>
        <w:rPr>
          <w:rFonts w:ascii="Times New Roman" w:eastAsia="宋体" w:hAnsi="Times New Roman" w:cs="Times New Roman" w:hint="eastAsia"/>
          <w:sz w:val="24"/>
          <w:szCs w:val="20"/>
        </w:rPr>
        <w:t>）</w:t>
      </w:r>
      <w:r w:rsidRPr="00384637">
        <w:rPr>
          <w:rFonts w:ascii="Times New Roman" w:eastAsia="宋体" w:hAnsi="Times New Roman" w:cs="Times New Roman" w:hint="eastAsia"/>
          <w:sz w:val="24"/>
          <w:szCs w:val="20"/>
        </w:rPr>
        <w:t>，曹玲</w:t>
      </w:r>
      <w:r>
        <w:rPr>
          <w:rFonts w:ascii="Times New Roman" w:eastAsia="宋体" w:hAnsi="Times New Roman" w:cs="Times New Roman" w:hint="eastAsia"/>
          <w:sz w:val="24"/>
          <w:szCs w:val="20"/>
        </w:rPr>
        <w:t>（</w:t>
      </w:r>
      <w:r w:rsidRPr="00384637">
        <w:rPr>
          <w:rFonts w:ascii="Times New Roman" w:eastAsia="宋体" w:hAnsi="Times New Roman" w:cs="Times New Roman" w:hint="eastAsia"/>
          <w:sz w:val="24"/>
          <w:szCs w:val="20"/>
        </w:rPr>
        <w:t>陕西华圣现代农业集团有限公司</w:t>
      </w:r>
      <w:r>
        <w:rPr>
          <w:rFonts w:ascii="Times New Roman" w:eastAsia="宋体" w:hAnsi="Times New Roman" w:cs="Times New Roman" w:hint="eastAsia"/>
          <w:sz w:val="24"/>
          <w:szCs w:val="20"/>
        </w:rPr>
        <w:t>），</w:t>
      </w:r>
      <w:r w:rsidR="00F25B0D" w:rsidRPr="00384637">
        <w:rPr>
          <w:rFonts w:ascii="Times New Roman" w:eastAsia="宋体" w:hAnsi="Times New Roman" w:cs="Times New Roman" w:hint="eastAsia"/>
          <w:sz w:val="24"/>
          <w:szCs w:val="20"/>
        </w:rPr>
        <w:t>姚力</w:t>
      </w:r>
      <w:r w:rsidR="00F25B0D">
        <w:rPr>
          <w:rFonts w:ascii="Times New Roman" w:eastAsia="宋体" w:hAnsi="Times New Roman" w:cs="Times New Roman" w:hint="eastAsia"/>
          <w:sz w:val="24"/>
          <w:szCs w:val="20"/>
        </w:rPr>
        <w:t>（</w:t>
      </w:r>
      <w:r w:rsidR="00F25B0D" w:rsidRPr="00640475">
        <w:rPr>
          <w:rFonts w:ascii="宋体" w:eastAsia="宋体" w:hAnsi="宋体" w:hint="eastAsia"/>
          <w:sz w:val="24"/>
        </w:rPr>
        <w:t>周至县姚力果业专业合作社</w:t>
      </w:r>
      <w:r w:rsidR="00F25B0D">
        <w:rPr>
          <w:rFonts w:ascii="Times New Roman" w:eastAsia="宋体" w:hAnsi="Times New Roman" w:cs="Times New Roman" w:hint="eastAsia"/>
          <w:sz w:val="24"/>
          <w:szCs w:val="20"/>
        </w:rPr>
        <w:t>）</w:t>
      </w:r>
      <w:r w:rsidR="00F25B0D" w:rsidRPr="00384637">
        <w:rPr>
          <w:rFonts w:ascii="Times New Roman" w:eastAsia="宋体" w:hAnsi="Times New Roman" w:cs="Times New Roman" w:hint="eastAsia"/>
          <w:sz w:val="24"/>
          <w:szCs w:val="20"/>
        </w:rPr>
        <w:t>，</w:t>
      </w:r>
      <w:r>
        <w:rPr>
          <w:rFonts w:ascii="Times New Roman" w:eastAsia="宋体" w:hAnsi="Times New Roman" w:cs="Times New Roman" w:hint="eastAsia"/>
          <w:sz w:val="24"/>
          <w:szCs w:val="20"/>
        </w:rPr>
        <w:t>形成一支产学研高度紧密协作的研究团队。</w:t>
      </w:r>
    </w:p>
    <w:p w14:paraId="5129688A" w14:textId="77777777" w:rsidR="00462D43" w:rsidRDefault="00462D43" w:rsidP="00462D43">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任雪艳主导本项目总体设计、方案制定、组织实施与成果凝练。</w:t>
      </w:r>
    </w:p>
    <w:p w14:paraId="3C9C6854" w14:textId="3C7EACF1" w:rsidR="00462D43" w:rsidRDefault="00462D43" w:rsidP="00462D43">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任雪艳、孔庆军、高庆超、王迪为陕西师范大学果蔬贮藏与保鲜创新团队成员，长期致力于陕西特色果品采后病害控制与智能减损保鲜研究，合作关系体现在共同知识产权、共同获奖等方面。</w:t>
      </w:r>
    </w:p>
    <w:p w14:paraId="575B221A" w14:textId="1A98408E" w:rsidR="00462D43" w:rsidRDefault="00462D43" w:rsidP="00462D43">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任雪艳、孔庆军、王迪与姚力联合开展猕猴桃</w:t>
      </w:r>
      <w:r w:rsidRPr="00D81178">
        <w:rPr>
          <w:rFonts w:ascii="Times New Roman" w:eastAsia="宋体" w:hAnsi="Times New Roman" w:cs="Times New Roman"/>
          <w:sz w:val="24"/>
          <w:szCs w:val="20"/>
        </w:rPr>
        <w:t>智能大帐动态气调及精准即食保鲜技术</w:t>
      </w:r>
      <w:r>
        <w:rPr>
          <w:rFonts w:ascii="Times New Roman" w:eastAsia="宋体" w:hAnsi="Times New Roman" w:cs="Times New Roman" w:hint="eastAsia"/>
          <w:sz w:val="24"/>
          <w:szCs w:val="20"/>
        </w:rPr>
        <w:t>研究，合作关系体现在共同获奖、产业合作等方面。</w:t>
      </w:r>
    </w:p>
    <w:p w14:paraId="5DF15848" w14:textId="4182474E" w:rsidR="002047D3" w:rsidRDefault="009E7EF2" w:rsidP="00462D43">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王国栋</w:t>
      </w:r>
      <w:r w:rsidR="002047D3">
        <w:rPr>
          <w:rFonts w:ascii="Times New Roman" w:eastAsia="宋体" w:hAnsi="Times New Roman" w:cs="Times New Roman" w:hint="eastAsia"/>
          <w:sz w:val="24"/>
          <w:szCs w:val="20"/>
        </w:rPr>
        <w:t>与</w:t>
      </w:r>
      <w:r>
        <w:rPr>
          <w:rFonts w:ascii="Times New Roman" w:eastAsia="宋体" w:hAnsi="Times New Roman" w:cs="Times New Roman" w:hint="eastAsia"/>
          <w:sz w:val="24"/>
          <w:szCs w:val="20"/>
        </w:rPr>
        <w:t>王迪</w:t>
      </w:r>
      <w:r w:rsidR="002047D3">
        <w:rPr>
          <w:rFonts w:ascii="Times New Roman" w:eastAsia="宋体" w:hAnsi="Times New Roman" w:cs="Times New Roman" w:hint="eastAsia"/>
          <w:sz w:val="24"/>
          <w:szCs w:val="20"/>
        </w:rPr>
        <w:t>合作开发</w:t>
      </w:r>
      <w:r w:rsidR="002047D3" w:rsidRPr="00FF46D5">
        <w:rPr>
          <w:rFonts w:ascii="Times New Roman" w:eastAsia="宋体" w:hAnsi="Times New Roman" w:cs="Times New Roman" w:hint="eastAsia"/>
          <w:sz w:val="24"/>
          <w:szCs w:val="20"/>
        </w:rPr>
        <w:t>小肽保鲜剂产品</w:t>
      </w:r>
      <w:r>
        <w:rPr>
          <w:rFonts w:ascii="Times New Roman" w:eastAsia="宋体" w:hAnsi="Times New Roman" w:cs="Times New Roman" w:hint="eastAsia"/>
          <w:sz w:val="24"/>
          <w:szCs w:val="20"/>
        </w:rPr>
        <w:t>应用于猕猴桃保鲜</w:t>
      </w:r>
      <w:r w:rsidR="002047D3">
        <w:rPr>
          <w:rFonts w:ascii="Times New Roman" w:eastAsia="宋体" w:hAnsi="Times New Roman" w:cs="Times New Roman" w:hint="eastAsia"/>
          <w:sz w:val="24"/>
          <w:szCs w:val="20"/>
        </w:rPr>
        <w:t>，合作关系体现在论文合著等方面。</w:t>
      </w:r>
    </w:p>
    <w:p w14:paraId="33401511" w14:textId="3F2040F7" w:rsidR="00FF46D5" w:rsidRDefault="00FF46D5" w:rsidP="00462D43">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任雪艳开发的</w:t>
      </w:r>
      <w:r w:rsidRPr="00FF46D5">
        <w:rPr>
          <w:rFonts w:ascii="Times New Roman" w:eastAsia="宋体" w:hAnsi="Times New Roman" w:cs="Times New Roman" w:hint="eastAsia"/>
          <w:sz w:val="24"/>
          <w:szCs w:val="20"/>
        </w:rPr>
        <w:t>多元复合控释技术、复合壳聚糖活性包装膜技术、精油熏蒸技术、绿色即食处理技术</w:t>
      </w:r>
      <w:r>
        <w:rPr>
          <w:rFonts w:ascii="Times New Roman" w:eastAsia="宋体" w:hAnsi="Times New Roman" w:cs="Times New Roman" w:hint="eastAsia"/>
          <w:sz w:val="24"/>
          <w:szCs w:val="20"/>
        </w:rPr>
        <w:t>，王国</w:t>
      </w:r>
      <w:proofErr w:type="gramStart"/>
      <w:r>
        <w:rPr>
          <w:rFonts w:ascii="Times New Roman" w:eastAsia="宋体" w:hAnsi="Times New Roman" w:cs="Times New Roman" w:hint="eastAsia"/>
          <w:sz w:val="24"/>
          <w:szCs w:val="20"/>
        </w:rPr>
        <w:t>栋开发</w:t>
      </w:r>
      <w:proofErr w:type="gramEnd"/>
      <w:r>
        <w:rPr>
          <w:rFonts w:ascii="Times New Roman" w:eastAsia="宋体" w:hAnsi="Times New Roman" w:cs="Times New Roman" w:hint="eastAsia"/>
          <w:sz w:val="24"/>
          <w:szCs w:val="20"/>
        </w:rPr>
        <w:t>的</w:t>
      </w:r>
      <w:r w:rsidRPr="00FF46D5">
        <w:rPr>
          <w:rFonts w:ascii="Times New Roman" w:eastAsia="宋体" w:hAnsi="Times New Roman" w:cs="Times New Roman" w:hint="eastAsia"/>
          <w:sz w:val="24"/>
          <w:szCs w:val="20"/>
        </w:rPr>
        <w:t>小肽保鲜剂产品</w:t>
      </w:r>
      <w:r>
        <w:rPr>
          <w:rFonts w:ascii="Times New Roman" w:eastAsia="宋体" w:hAnsi="Times New Roman" w:cs="Times New Roman" w:hint="eastAsia"/>
          <w:sz w:val="24"/>
          <w:szCs w:val="20"/>
        </w:rPr>
        <w:t>，孔佳开发的</w:t>
      </w:r>
      <w:r w:rsidRPr="00716338">
        <w:rPr>
          <w:rFonts w:ascii="宋体" w:eastAsia="宋体" w:hAnsi="宋体" w:hint="eastAsia"/>
          <w:sz w:val="24"/>
        </w:rPr>
        <w:t>类淀粉样蛋白</w:t>
      </w:r>
      <w:r>
        <w:rPr>
          <w:rFonts w:ascii="宋体" w:eastAsia="宋体" w:hAnsi="宋体" w:hint="eastAsia"/>
          <w:sz w:val="24"/>
        </w:rPr>
        <w:t>保鲜材料，王娜娜开发的</w:t>
      </w:r>
      <w:r w:rsidRPr="00FF46D5">
        <w:rPr>
          <w:rFonts w:ascii="宋体" w:eastAsia="宋体" w:hAnsi="宋体" w:hint="eastAsia"/>
          <w:sz w:val="24"/>
        </w:rPr>
        <w:t>猕猴桃病害防治技术</w:t>
      </w:r>
      <w:r>
        <w:rPr>
          <w:rFonts w:ascii="宋体" w:eastAsia="宋体" w:hAnsi="宋体" w:hint="eastAsia"/>
          <w:sz w:val="24"/>
        </w:rPr>
        <w:t>与企业负责人</w:t>
      </w:r>
      <w:r>
        <w:rPr>
          <w:rFonts w:ascii="Times New Roman" w:eastAsia="宋体" w:hAnsi="Times New Roman" w:cs="Times New Roman" w:hint="eastAsia"/>
          <w:sz w:val="24"/>
          <w:szCs w:val="20"/>
        </w:rPr>
        <w:t>马永红进行产学研合作，将科技成果应用在</w:t>
      </w:r>
      <w:r w:rsidRPr="00384637">
        <w:rPr>
          <w:rFonts w:ascii="Times New Roman" w:eastAsia="宋体" w:hAnsi="Times New Roman" w:cs="Times New Roman" w:hint="eastAsia"/>
          <w:sz w:val="24"/>
          <w:szCs w:val="20"/>
        </w:rPr>
        <w:t>陕西齐峰果业有限责任公司</w:t>
      </w:r>
      <w:r>
        <w:rPr>
          <w:rFonts w:ascii="Times New Roman" w:eastAsia="宋体" w:hAnsi="Times New Roman" w:cs="Times New Roman" w:hint="eastAsia"/>
          <w:sz w:val="24"/>
          <w:szCs w:val="20"/>
        </w:rPr>
        <w:t>经营的猕猴桃贮藏保鲜中，产生了非常显著的经济效益和社会效益。</w:t>
      </w:r>
      <w:r w:rsidR="008E7D21">
        <w:rPr>
          <w:rFonts w:ascii="Times New Roman" w:eastAsia="宋体" w:hAnsi="Times New Roman" w:cs="Times New Roman" w:hint="eastAsia"/>
          <w:sz w:val="24"/>
          <w:szCs w:val="20"/>
        </w:rPr>
        <w:t>合作关系体现在产业合作等方面。</w:t>
      </w:r>
    </w:p>
    <w:p w14:paraId="051926EC" w14:textId="660F4CA9" w:rsidR="00836ECE" w:rsidRDefault="00836ECE" w:rsidP="00836ECE">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任雪艳开发的</w:t>
      </w:r>
      <w:r w:rsidRPr="00836ECE">
        <w:rPr>
          <w:rFonts w:ascii="Times New Roman" w:eastAsia="宋体" w:hAnsi="Times New Roman" w:cs="Times New Roman" w:hint="eastAsia"/>
          <w:sz w:val="24"/>
          <w:szCs w:val="20"/>
        </w:rPr>
        <w:t>多元复合控释技术、复合壳聚糖活性包装膜技术、精油熏蒸技术</w:t>
      </w:r>
      <w:r>
        <w:rPr>
          <w:rFonts w:ascii="Times New Roman" w:eastAsia="宋体" w:hAnsi="Times New Roman" w:cs="Times New Roman" w:hint="eastAsia"/>
          <w:sz w:val="24"/>
          <w:szCs w:val="20"/>
        </w:rPr>
        <w:t>，王国</w:t>
      </w:r>
      <w:proofErr w:type="gramStart"/>
      <w:r>
        <w:rPr>
          <w:rFonts w:ascii="Times New Roman" w:eastAsia="宋体" w:hAnsi="Times New Roman" w:cs="Times New Roman" w:hint="eastAsia"/>
          <w:sz w:val="24"/>
          <w:szCs w:val="20"/>
        </w:rPr>
        <w:t>栋开发</w:t>
      </w:r>
      <w:proofErr w:type="gramEnd"/>
      <w:r>
        <w:rPr>
          <w:rFonts w:ascii="Times New Roman" w:eastAsia="宋体" w:hAnsi="Times New Roman" w:cs="Times New Roman" w:hint="eastAsia"/>
          <w:sz w:val="24"/>
          <w:szCs w:val="20"/>
        </w:rPr>
        <w:t>的</w:t>
      </w:r>
      <w:r w:rsidRPr="00FF46D5">
        <w:rPr>
          <w:rFonts w:ascii="Times New Roman" w:eastAsia="宋体" w:hAnsi="Times New Roman" w:cs="Times New Roman" w:hint="eastAsia"/>
          <w:sz w:val="24"/>
          <w:szCs w:val="20"/>
        </w:rPr>
        <w:t>小肽保鲜剂产品</w:t>
      </w:r>
      <w:r>
        <w:rPr>
          <w:rFonts w:ascii="Times New Roman" w:eastAsia="宋体" w:hAnsi="Times New Roman" w:cs="Times New Roman" w:hint="eastAsia"/>
          <w:sz w:val="24"/>
          <w:szCs w:val="20"/>
        </w:rPr>
        <w:t>，孔佳开发的</w:t>
      </w:r>
      <w:r w:rsidRPr="00716338">
        <w:rPr>
          <w:rFonts w:ascii="宋体" w:eastAsia="宋体" w:hAnsi="宋体" w:hint="eastAsia"/>
          <w:sz w:val="24"/>
        </w:rPr>
        <w:t>类淀粉样蛋白</w:t>
      </w:r>
      <w:r>
        <w:rPr>
          <w:rFonts w:ascii="宋体" w:eastAsia="宋体" w:hAnsi="宋体" w:hint="eastAsia"/>
          <w:sz w:val="24"/>
        </w:rPr>
        <w:t>保鲜材料，王娜娜开发的苹果病害绿色防治技术与企业负责人曹玲</w:t>
      </w:r>
      <w:r>
        <w:rPr>
          <w:rFonts w:ascii="Times New Roman" w:eastAsia="宋体" w:hAnsi="Times New Roman" w:cs="Times New Roman" w:hint="eastAsia"/>
          <w:sz w:val="24"/>
          <w:szCs w:val="20"/>
        </w:rPr>
        <w:t>进行产学研合作，将科技成果应用在</w:t>
      </w:r>
      <w:r w:rsidRPr="00CA1E03">
        <w:rPr>
          <w:rFonts w:ascii="宋体" w:eastAsia="宋体" w:hAnsi="宋体" w:hint="eastAsia"/>
          <w:sz w:val="24"/>
        </w:rPr>
        <w:t>陕西华圣现代农业集团有限公司</w:t>
      </w:r>
      <w:r>
        <w:rPr>
          <w:rFonts w:ascii="Times New Roman" w:eastAsia="宋体" w:hAnsi="Times New Roman" w:cs="Times New Roman" w:hint="eastAsia"/>
          <w:sz w:val="24"/>
          <w:szCs w:val="20"/>
        </w:rPr>
        <w:t>经营的苹果贮藏保鲜中，产生了非常显著的经济效益和社会效益。</w:t>
      </w:r>
      <w:r w:rsidR="008E7D21">
        <w:rPr>
          <w:rFonts w:ascii="Times New Roman" w:eastAsia="宋体" w:hAnsi="Times New Roman" w:cs="Times New Roman" w:hint="eastAsia"/>
          <w:sz w:val="24"/>
          <w:szCs w:val="20"/>
        </w:rPr>
        <w:t>合作关系体现在产业合作等方面。</w:t>
      </w:r>
    </w:p>
    <w:p w14:paraId="28D8F273" w14:textId="3D319811" w:rsidR="00836ECE" w:rsidRDefault="00F25B0D" w:rsidP="008E7D21">
      <w:pPr>
        <w:spacing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任雪艳开发的</w:t>
      </w:r>
      <w:r w:rsidRPr="00FF46D5">
        <w:rPr>
          <w:rFonts w:ascii="Times New Roman" w:eastAsia="宋体" w:hAnsi="Times New Roman" w:cs="Times New Roman" w:hint="eastAsia"/>
          <w:sz w:val="24"/>
          <w:szCs w:val="20"/>
        </w:rPr>
        <w:t>多元复合控释技术、复合壳聚糖活性包装膜技术、精油熏蒸技术、动态气调大帐技术</w:t>
      </w:r>
      <w:r>
        <w:rPr>
          <w:rFonts w:ascii="Times New Roman" w:eastAsia="宋体" w:hAnsi="Times New Roman" w:cs="Times New Roman" w:hint="eastAsia"/>
          <w:sz w:val="24"/>
          <w:szCs w:val="20"/>
        </w:rPr>
        <w:t>，王国</w:t>
      </w:r>
      <w:proofErr w:type="gramStart"/>
      <w:r>
        <w:rPr>
          <w:rFonts w:ascii="Times New Roman" w:eastAsia="宋体" w:hAnsi="Times New Roman" w:cs="Times New Roman" w:hint="eastAsia"/>
          <w:sz w:val="24"/>
          <w:szCs w:val="20"/>
        </w:rPr>
        <w:t>栋开发</w:t>
      </w:r>
      <w:proofErr w:type="gramEnd"/>
      <w:r>
        <w:rPr>
          <w:rFonts w:ascii="Times New Roman" w:eastAsia="宋体" w:hAnsi="Times New Roman" w:cs="Times New Roman" w:hint="eastAsia"/>
          <w:sz w:val="24"/>
          <w:szCs w:val="20"/>
        </w:rPr>
        <w:t>的</w:t>
      </w:r>
      <w:r w:rsidRPr="00FF46D5">
        <w:rPr>
          <w:rFonts w:ascii="Times New Roman" w:eastAsia="宋体" w:hAnsi="Times New Roman" w:cs="Times New Roman" w:hint="eastAsia"/>
          <w:sz w:val="24"/>
          <w:szCs w:val="20"/>
        </w:rPr>
        <w:t>小肽保鲜剂产品</w:t>
      </w:r>
      <w:r>
        <w:rPr>
          <w:rFonts w:ascii="Times New Roman" w:eastAsia="宋体" w:hAnsi="Times New Roman" w:cs="Times New Roman" w:hint="eastAsia"/>
          <w:sz w:val="24"/>
          <w:szCs w:val="20"/>
        </w:rPr>
        <w:t>，孔佳开发的</w:t>
      </w:r>
      <w:r w:rsidRPr="00716338">
        <w:rPr>
          <w:rFonts w:ascii="宋体" w:eastAsia="宋体" w:hAnsi="宋体" w:hint="eastAsia"/>
          <w:sz w:val="24"/>
        </w:rPr>
        <w:t>类淀粉样蛋白</w:t>
      </w:r>
      <w:r>
        <w:rPr>
          <w:rFonts w:ascii="宋体" w:eastAsia="宋体" w:hAnsi="宋体" w:hint="eastAsia"/>
          <w:sz w:val="24"/>
        </w:rPr>
        <w:t>保鲜材料，王娜娜开发的</w:t>
      </w:r>
      <w:r w:rsidRPr="00FF46D5">
        <w:rPr>
          <w:rFonts w:ascii="宋体" w:eastAsia="宋体" w:hAnsi="宋体" w:hint="eastAsia"/>
          <w:sz w:val="24"/>
        </w:rPr>
        <w:t>猕猴桃病害防治技术</w:t>
      </w:r>
      <w:r>
        <w:rPr>
          <w:rFonts w:ascii="宋体" w:eastAsia="宋体" w:hAnsi="宋体" w:hint="eastAsia"/>
          <w:sz w:val="24"/>
        </w:rPr>
        <w:t>与企业负责人姚力进行产学研合作，</w:t>
      </w:r>
      <w:r>
        <w:rPr>
          <w:rFonts w:ascii="Times New Roman" w:eastAsia="宋体" w:hAnsi="Times New Roman" w:cs="Times New Roman" w:hint="eastAsia"/>
          <w:sz w:val="24"/>
          <w:szCs w:val="20"/>
        </w:rPr>
        <w:t>将科技成果应用在周至县姚力果业专业合作社和西安姚力果业有限公司经营的猕猴桃贮藏保鲜中，产生了非常显著的经济效益和社会效益。</w:t>
      </w:r>
      <w:r w:rsidR="008E7D21">
        <w:rPr>
          <w:rFonts w:ascii="Times New Roman" w:eastAsia="宋体" w:hAnsi="Times New Roman" w:cs="Times New Roman" w:hint="eastAsia"/>
          <w:sz w:val="24"/>
          <w:szCs w:val="20"/>
        </w:rPr>
        <w:t>合作关系体现在产业合作等方面。</w:t>
      </w:r>
      <w:bookmarkStart w:id="2" w:name="_GoBack"/>
      <w:bookmarkEnd w:id="2"/>
      <w:r w:rsidR="00836ECE">
        <w:rPr>
          <w:rFonts w:ascii="Times New Roman" w:eastAsia="宋体" w:hAnsi="Times New Roman" w:cs="Times New Roman"/>
          <w:sz w:val="24"/>
          <w:szCs w:val="20"/>
        </w:rPr>
        <w:br w:type="page"/>
      </w:r>
    </w:p>
    <w:p w14:paraId="4B498E7F" w14:textId="2373B44F" w:rsidR="00462D43" w:rsidRPr="00462D43" w:rsidRDefault="00462D43" w:rsidP="00462D43">
      <w:pPr>
        <w:spacing w:line="360" w:lineRule="auto"/>
        <w:jc w:val="center"/>
        <w:outlineLvl w:val="1"/>
        <w:rPr>
          <w:rFonts w:ascii="Times New Roman" w:eastAsia="宋体" w:hAnsi="Times New Roman" w:cs="Times New Roman"/>
          <w:b/>
          <w:sz w:val="28"/>
          <w:szCs w:val="20"/>
        </w:rPr>
      </w:pPr>
      <w:r w:rsidRPr="00462D43">
        <w:rPr>
          <w:rFonts w:ascii="Times New Roman" w:eastAsia="宋体" w:hAnsi="Times New Roman" w:cs="Times New Roman"/>
          <w:b/>
          <w:sz w:val="28"/>
          <w:szCs w:val="20"/>
        </w:rPr>
        <w:lastRenderedPageBreak/>
        <w:t>完成人合作关系情况汇总表</w:t>
      </w:r>
    </w:p>
    <w:tbl>
      <w:tblPr>
        <w:tblW w:w="89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33"/>
        <w:gridCol w:w="751"/>
        <w:gridCol w:w="1300"/>
        <w:gridCol w:w="992"/>
        <w:gridCol w:w="992"/>
        <w:gridCol w:w="2552"/>
        <w:gridCol w:w="1726"/>
      </w:tblGrid>
      <w:tr w:rsidR="00462D43" w:rsidRPr="00462D43" w14:paraId="1BF38887" w14:textId="77777777" w:rsidTr="00DF36EA">
        <w:trPr>
          <w:jc w:val="center"/>
        </w:trPr>
        <w:tc>
          <w:tcPr>
            <w:tcW w:w="633" w:type="dxa"/>
            <w:vAlign w:val="center"/>
          </w:tcPr>
          <w:p w14:paraId="5FEC7294" w14:textId="77777777" w:rsidR="00462D43" w:rsidRPr="00462D43" w:rsidRDefault="00462D43" w:rsidP="00462D43">
            <w:pPr>
              <w:widowControl/>
              <w:jc w:val="center"/>
              <w:rPr>
                <w:rFonts w:ascii="Times New Roman" w:eastAsia="宋体" w:hAnsi="Times New Roman" w:cs="Times New Roman"/>
                <w:kern w:val="0"/>
                <w:szCs w:val="21"/>
              </w:rPr>
            </w:pPr>
            <w:r w:rsidRPr="00462D43">
              <w:rPr>
                <w:rFonts w:ascii="Times New Roman" w:eastAsia="宋体" w:hAnsi="Times New Roman" w:cs="Times New Roman"/>
                <w:kern w:val="0"/>
                <w:szCs w:val="21"/>
              </w:rPr>
              <w:t>序号</w:t>
            </w:r>
          </w:p>
        </w:tc>
        <w:tc>
          <w:tcPr>
            <w:tcW w:w="751" w:type="dxa"/>
            <w:vAlign w:val="center"/>
          </w:tcPr>
          <w:p w14:paraId="0CF48CCF" w14:textId="77777777" w:rsidR="00462D43" w:rsidRPr="00462D43" w:rsidRDefault="00462D43" w:rsidP="00462D43">
            <w:pPr>
              <w:widowControl/>
              <w:jc w:val="center"/>
              <w:rPr>
                <w:rFonts w:ascii="Times New Roman" w:eastAsia="宋体" w:hAnsi="Times New Roman" w:cs="Times New Roman"/>
                <w:kern w:val="0"/>
                <w:szCs w:val="21"/>
              </w:rPr>
            </w:pPr>
            <w:r w:rsidRPr="00462D43">
              <w:rPr>
                <w:rFonts w:ascii="Times New Roman" w:eastAsia="宋体" w:hAnsi="Times New Roman" w:cs="Times New Roman"/>
                <w:kern w:val="0"/>
                <w:szCs w:val="21"/>
              </w:rPr>
              <w:t>合作方式</w:t>
            </w:r>
          </w:p>
        </w:tc>
        <w:tc>
          <w:tcPr>
            <w:tcW w:w="1300" w:type="dxa"/>
            <w:vAlign w:val="center"/>
          </w:tcPr>
          <w:p w14:paraId="1CCA8A0A" w14:textId="77777777" w:rsidR="00462D43" w:rsidRPr="00462D43" w:rsidRDefault="00462D43" w:rsidP="00462D43">
            <w:pPr>
              <w:widowControl/>
              <w:jc w:val="center"/>
              <w:rPr>
                <w:rFonts w:ascii="Times New Roman" w:eastAsia="宋体" w:hAnsi="Times New Roman" w:cs="Times New Roman"/>
                <w:kern w:val="0"/>
                <w:szCs w:val="21"/>
              </w:rPr>
            </w:pPr>
            <w:r w:rsidRPr="00462D43">
              <w:rPr>
                <w:rFonts w:ascii="Times New Roman" w:eastAsia="宋体" w:hAnsi="Times New Roman" w:cs="Times New Roman"/>
                <w:kern w:val="0"/>
                <w:szCs w:val="21"/>
              </w:rPr>
              <w:t>合作者</w:t>
            </w:r>
            <w:r w:rsidRPr="00462D43">
              <w:rPr>
                <w:rFonts w:ascii="Times New Roman" w:eastAsia="宋体" w:hAnsi="Times New Roman" w:cs="Times New Roman"/>
                <w:kern w:val="0"/>
                <w:szCs w:val="21"/>
              </w:rPr>
              <w:t>/</w:t>
            </w:r>
            <w:r w:rsidRPr="00462D43">
              <w:rPr>
                <w:rFonts w:ascii="Times New Roman" w:eastAsia="宋体" w:hAnsi="Times New Roman" w:cs="Times New Roman"/>
                <w:kern w:val="0"/>
                <w:szCs w:val="21"/>
              </w:rPr>
              <w:t>项目排名</w:t>
            </w:r>
          </w:p>
        </w:tc>
        <w:tc>
          <w:tcPr>
            <w:tcW w:w="992" w:type="dxa"/>
            <w:vAlign w:val="center"/>
          </w:tcPr>
          <w:p w14:paraId="211E54E3" w14:textId="77777777" w:rsidR="00462D43" w:rsidRPr="00462D43" w:rsidRDefault="00462D43" w:rsidP="00462D43">
            <w:pPr>
              <w:widowControl/>
              <w:jc w:val="center"/>
              <w:rPr>
                <w:rFonts w:ascii="Times New Roman" w:eastAsia="宋体" w:hAnsi="Times New Roman" w:cs="Times New Roman"/>
                <w:kern w:val="0"/>
                <w:szCs w:val="21"/>
              </w:rPr>
            </w:pPr>
            <w:r w:rsidRPr="00462D43">
              <w:rPr>
                <w:rFonts w:ascii="Times New Roman" w:eastAsia="宋体" w:hAnsi="Times New Roman" w:cs="Times New Roman"/>
                <w:kern w:val="0"/>
                <w:szCs w:val="21"/>
              </w:rPr>
              <w:t>合作起始时间</w:t>
            </w:r>
          </w:p>
        </w:tc>
        <w:tc>
          <w:tcPr>
            <w:tcW w:w="992" w:type="dxa"/>
            <w:vAlign w:val="center"/>
          </w:tcPr>
          <w:p w14:paraId="23AB453C" w14:textId="77777777" w:rsidR="00462D43" w:rsidRPr="00462D43" w:rsidRDefault="00462D43" w:rsidP="00462D43">
            <w:pPr>
              <w:widowControl/>
              <w:jc w:val="center"/>
              <w:rPr>
                <w:rFonts w:ascii="Times New Roman" w:eastAsia="宋体" w:hAnsi="Times New Roman" w:cs="Times New Roman"/>
                <w:kern w:val="0"/>
                <w:szCs w:val="21"/>
              </w:rPr>
            </w:pPr>
            <w:r w:rsidRPr="00462D43">
              <w:rPr>
                <w:rFonts w:ascii="Times New Roman" w:eastAsia="宋体" w:hAnsi="Times New Roman" w:cs="Times New Roman"/>
                <w:kern w:val="0"/>
                <w:szCs w:val="21"/>
              </w:rPr>
              <w:t>合作完成时间</w:t>
            </w:r>
          </w:p>
        </w:tc>
        <w:tc>
          <w:tcPr>
            <w:tcW w:w="2552" w:type="dxa"/>
            <w:vAlign w:val="center"/>
          </w:tcPr>
          <w:p w14:paraId="7C8BCE2F" w14:textId="77777777" w:rsidR="00462D43" w:rsidRPr="00462D43" w:rsidRDefault="00462D43" w:rsidP="00462D43">
            <w:pPr>
              <w:adjustRightInd w:val="0"/>
              <w:spacing w:after="50"/>
              <w:jc w:val="center"/>
              <w:outlineLvl w:val="1"/>
              <w:rPr>
                <w:rFonts w:ascii="Times New Roman" w:eastAsia="宋体" w:hAnsi="Times New Roman" w:cs="Times New Roman"/>
                <w:szCs w:val="21"/>
              </w:rPr>
            </w:pPr>
            <w:r w:rsidRPr="00462D43">
              <w:rPr>
                <w:rFonts w:ascii="Times New Roman" w:eastAsia="宋体" w:hAnsi="Times New Roman" w:cs="Times New Roman"/>
                <w:kern w:val="0"/>
                <w:szCs w:val="21"/>
              </w:rPr>
              <w:t>合作成果</w:t>
            </w:r>
          </w:p>
        </w:tc>
        <w:tc>
          <w:tcPr>
            <w:tcW w:w="1726" w:type="dxa"/>
            <w:vAlign w:val="center"/>
          </w:tcPr>
          <w:p w14:paraId="1A71D48B" w14:textId="77777777" w:rsidR="00462D43" w:rsidRPr="00462D43" w:rsidRDefault="00462D43" w:rsidP="00462D43">
            <w:pPr>
              <w:adjustRightInd w:val="0"/>
              <w:spacing w:after="50"/>
              <w:jc w:val="center"/>
              <w:outlineLvl w:val="1"/>
              <w:rPr>
                <w:rFonts w:ascii="Times New Roman" w:eastAsia="宋体" w:hAnsi="Times New Roman" w:cs="Times New Roman"/>
                <w:kern w:val="0"/>
                <w:szCs w:val="21"/>
              </w:rPr>
            </w:pPr>
            <w:r w:rsidRPr="00462D43">
              <w:rPr>
                <w:rFonts w:ascii="Times New Roman" w:eastAsia="宋体" w:hAnsi="Times New Roman" w:cs="Times New Roman"/>
                <w:kern w:val="0"/>
                <w:szCs w:val="21"/>
              </w:rPr>
              <w:t>证明材料</w:t>
            </w:r>
          </w:p>
        </w:tc>
      </w:tr>
      <w:tr w:rsidR="00462D43" w:rsidRPr="00462D43" w14:paraId="5B603147" w14:textId="77777777" w:rsidTr="007E261E">
        <w:trPr>
          <w:trHeight w:val="1118"/>
          <w:jc w:val="center"/>
        </w:trPr>
        <w:tc>
          <w:tcPr>
            <w:tcW w:w="633" w:type="dxa"/>
            <w:vAlign w:val="center"/>
          </w:tcPr>
          <w:p w14:paraId="68C96713" w14:textId="77777777" w:rsidR="00462D43" w:rsidRPr="00462D43" w:rsidRDefault="00462D43" w:rsidP="00462D43">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sz w:val="24"/>
                <w:szCs w:val="20"/>
              </w:rPr>
              <w:t>1</w:t>
            </w:r>
          </w:p>
        </w:tc>
        <w:tc>
          <w:tcPr>
            <w:tcW w:w="751" w:type="dxa"/>
            <w:vAlign w:val="center"/>
          </w:tcPr>
          <w:p w14:paraId="11844169"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共同知识产权</w:t>
            </w:r>
          </w:p>
        </w:tc>
        <w:tc>
          <w:tcPr>
            <w:tcW w:w="1300" w:type="dxa"/>
            <w:vAlign w:val="center"/>
          </w:tcPr>
          <w:p w14:paraId="19CE1624"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任雪艳（</w:t>
            </w:r>
            <w:r w:rsidRPr="00462D43">
              <w:rPr>
                <w:rFonts w:ascii="Times New Roman" w:eastAsia="宋体" w:hAnsi="Times New Roman" w:cs="Times New Roman"/>
                <w:sz w:val="24"/>
                <w:szCs w:val="20"/>
              </w:rPr>
              <w:t>1</w:t>
            </w:r>
            <w:r w:rsidRPr="00462D43">
              <w:rPr>
                <w:rFonts w:ascii="Times New Roman" w:eastAsia="宋体" w:hAnsi="Times New Roman" w:cs="Times New Roman" w:hint="eastAsia"/>
                <w:sz w:val="24"/>
                <w:szCs w:val="20"/>
              </w:rPr>
              <w:t>）</w:t>
            </w:r>
          </w:p>
          <w:p w14:paraId="12341103"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孔庆军（</w:t>
            </w:r>
            <w:r w:rsidRPr="00462D43">
              <w:rPr>
                <w:rFonts w:ascii="Times New Roman" w:eastAsia="宋体" w:hAnsi="Times New Roman" w:cs="Times New Roman" w:hint="eastAsia"/>
                <w:sz w:val="24"/>
                <w:szCs w:val="20"/>
              </w:rPr>
              <w:t>2</w:t>
            </w:r>
            <w:r w:rsidRPr="00462D43">
              <w:rPr>
                <w:rFonts w:ascii="Times New Roman" w:eastAsia="宋体" w:hAnsi="Times New Roman" w:cs="Times New Roman" w:hint="eastAsia"/>
                <w:sz w:val="24"/>
                <w:szCs w:val="20"/>
              </w:rPr>
              <w:t>）</w:t>
            </w:r>
          </w:p>
        </w:tc>
        <w:tc>
          <w:tcPr>
            <w:tcW w:w="992" w:type="dxa"/>
            <w:vAlign w:val="center"/>
          </w:tcPr>
          <w:p w14:paraId="727D60D3"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018</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2</w:t>
            </w:r>
            <w:r w:rsidRPr="00462D43">
              <w:rPr>
                <w:rFonts w:ascii="Times New Roman" w:eastAsia="宋体" w:hAnsi="Times New Roman" w:cs="Times New Roman" w:hint="eastAsia"/>
                <w:sz w:val="24"/>
                <w:szCs w:val="20"/>
              </w:rPr>
              <w:t>月</w:t>
            </w:r>
          </w:p>
        </w:tc>
        <w:tc>
          <w:tcPr>
            <w:tcW w:w="992" w:type="dxa"/>
            <w:vAlign w:val="center"/>
          </w:tcPr>
          <w:p w14:paraId="4EF87C75"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022</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3</w:t>
            </w:r>
            <w:r w:rsidRPr="00462D43">
              <w:rPr>
                <w:rFonts w:ascii="Times New Roman" w:eastAsia="宋体" w:hAnsi="Times New Roman" w:cs="Times New Roman" w:hint="eastAsia"/>
                <w:sz w:val="24"/>
                <w:szCs w:val="20"/>
              </w:rPr>
              <w:t>月</w:t>
            </w:r>
          </w:p>
        </w:tc>
        <w:tc>
          <w:tcPr>
            <w:tcW w:w="2552" w:type="dxa"/>
            <w:vAlign w:val="center"/>
          </w:tcPr>
          <w:p w14:paraId="2DCB6D72"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紫檀</w:t>
            </w:r>
            <w:proofErr w:type="gramStart"/>
            <w:r w:rsidRPr="00462D43">
              <w:rPr>
                <w:rFonts w:ascii="Times New Roman" w:eastAsia="宋体" w:hAnsi="Times New Roman" w:cs="Times New Roman" w:hint="eastAsia"/>
                <w:sz w:val="24"/>
                <w:szCs w:val="20"/>
              </w:rPr>
              <w:t>芪</w:t>
            </w:r>
            <w:proofErr w:type="gramEnd"/>
            <w:r w:rsidRPr="00462D43">
              <w:rPr>
                <w:rFonts w:ascii="Times New Roman" w:eastAsia="宋体" w:hAnsi="Times New Roman" w:cs="Times New Roman" w:hint="eastAsia"/>
                <w:sz w:val="24"/>
                <w:szCs w:val="20"/>
              </w:rPr>
              <w:t>在抑制葡萄汁中炭黑曲霉生长及</w:t>
            </w:r>
            <w:proofErr w:type="gramStart"/>
            <w:r w:rsidRPr="00462D43">
              <w:rPr>
                <w:rFonts w:ascii="Times New Roman" w:eastAsia="宋体" w:hAnsi="Times New Roman" w:cs="Times New Roman" w:hint="eastAsia"/>
                <w:sz w:val="24"/>
                <w:szCs w:val="20"/>
              </w:rPr>
              <w:t>赭</w:t>
            </w:r>
            <w:proofErr w:type="gramEnd"/>
            <w:r w:rsidRPr="00462D43">
              <w:rPr>
                <w:rFonts w:ascii="Times New Roman" w:eastAsia="宋体" w:hAnsi="Times New Roman" w:cs="Times New Roman" w:hint="eastAsia"/>
                <w:sz w:val="24"/>
                <w:szCs w:val="20"/>
              </w:rPr>
              <w:t>曲霉毒素</w:t>
            </w:r>
            <w:r w:rsidRPr="00462D43">
              <w:rPr>
                <w:rFonts w:ascii="Times New Roman" w:eastAsia="宋体" w:hAnsi="Times New Roman" w:cs="Times New Roman"/>
                <w:sz w:val="24"/>
                <w:szCs w:val="20"/>
              </w:rPr>
              <w:t>A</w:t>
            </w:r>
            <w:r w:rsidRPr="00462D43">
              <w:rPr>
                <w:rFonts w:ascii="Times New Roman" w:eastAsia="宋体" w:hAnsi="Times New Roman" w:cs="Times New Roman"/>
                <w:sz w:val="24"/>
                <w:szCs w:val="20"/>
              </w:rPr>
              <w:t>产生的应用</w:t>
            </w:r>
          </w:p>
        </w:tc>
        <w:tc>
          <w:tcPr>
            <w:tcW w:w="1726" w:type="dxa"/>
            <w:vAlign w:val="center"/>
          </w:tcPr>
          <w:p w14:paraId="70327931" w14:textId="77777777" w:rsidR="00462D43" w:rsidRPr="00462D43" w:rsidRDefault="00462D43" w:rsidP="00462D43">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必备附件</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.1</w:t>
            </w:r>
          </w:p>
        </w:tc>
      </w:tr>
      <w:tr w:rsidR="00462D43" w:rsidRPr="00462D43" w14:paraId="2B77FB74" w14:textId="77777777" w:rsidTr="00DF36EA">
        <w:trPr>
          <w:jc w:val="center"/>
        </w:trPr>
        <w:tc>
          <w:tcPr>
            <w:tcW w:w="633" w:type="dxa"/>
            <w:vAlign w:val="center"/>
          </w:tcPr>
          <w:p w14:paraId="144F60F7" w14:textId="77777777" w:rsidR="00462D43" w:rsidRPr="00462D43" w:rsidRDefault="00462D43" w:rsidP="00462D43">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sz w:val="24"/>
                <w:szCs w:val="20"/>
              </w:rPr>
              <w:t>2</w:t>
            </w:r>
          </w:p>
        </w:tc>
        <w:tc>
          <w:tcPr>
            <w:tcW w:w="751" w:type="dxa"/>
            <w:vAlign w:val="center"/>
          </w:tcPr>
          <w:p w14:paraId="444793FC"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共同知识产权</w:t>
            </w:r>
          </w:p>
        </w:tc>
        <w:tc>
          <w:tcPr>
            <w:tcW w:w="1300" w:type="dxa"/>
            <w:vAlign w:val="center"/>
          </w:tcPr>
          <w:p w14:paraId="0905037E"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孔庆军（</w:t>
            </w:r>
            <w:r w:rsidRPr="00462D43">
              <w:rPr>
                <w:rFonts w:ascii="Times New Roman" w:eastAsia="宋体" w:hAnsi="Times New Roman" w:cs="Times New Roman" w:hint="eastAsia"/>
                <w:sz w:val="24"/>
                <w:szCs w:val="20"/>
              </w:rPr>
              <w:t>2</w:t>
            </w:r>
            <w:r w:rsidRPr="00462D43">
              <w:rPr>
                <w:rFonts w:ascii="Times New Roman" w:eastAsia="宋体" w:hAnsi="Times New Roman" w:cs="Times New Roman" w:hint="eastAsia"/>
                <w:sz w:val="24"/>
                <w:szCs w:val="20"/>
              </w:rPr>
              <w:t>）</w:t>
            </w:r>
          </w:p>
          <w:p w14:paraId="20639D31" w14:textId="5BE54669"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高庆超（</w:t>
            </w:r>
            <w:r w:rsidR="00F25B0D">
              <w:rPr>
                <w:rFonts w:ascii="Times New Roman" w:eastAsia="宋体" w:hAnsi="Times New Roman" w:cs="Times New Roman"/>
                <w:sz w:val="24"/>
                <w:szCs w:val="20"/>
              </w:rPr>
              <w:t>5</w:t>
            </w:r>
            <w:r w:rsidRPr="00462D43">
              <w:rPr>
                <w:rFonts w:ascii="Times New Roman" w:eastAsia="宋体" w:hAnsi="Times New Roman" w:cs="Times New Roman" w:hint="eastAsia"/>
                <w:sz w:val="24"/>
                <w:szCs w:val="20"/>
              </w:rPr>
              <w:t>）</w:t>
            </w:r>
          </w:p>
          <w:p w14:paraId="28921EEB"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任雪艳（</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hint="eastAsia"/>
                <w:sz w:val="24"/>
                <w:szCs w:val="20"/>
              </w:rPr>
              <w:t>）</w:t>
            </w:r>
          </w:p>
        </w:tc>
        <w:tc>
          <w:tcPr>
            <w:tcW w:w="992" w:type="dxa"/>
            <w:vAlign w:val="center"/>
          </w:tcPr>
          <w:p w14:paraId="08B8E71B"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024</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1</w:t>
            </w:r>
            <w:r w:rsidRPr="00462D43">
              <w:rPr>
                <w:rFonts w:ascii="Times New Roman" w:eastAsia="宋体" w:hAnsi="Times New Roman" w:cs="Times New Roman" w:hint="eastAsia"/>
                <w:sz w:val="24"/>
                <w:szCs w:val="20"/>
              </w:rPr>
              <w:t>月</w:t>
            </w:r>
          </w:p>
        </w:tc>
        <w:tc>
          <w:tcPr>
            <w:tcW w:w="992" w:type="dxa"/>
            <w:vAlign w:val="center"/>
          </w:tcPr>
          <w:p w14:paraId="3886A018"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025</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0</w:t>
            </w:r>
            <w:r w:rsidRPr="00462D43">
              <w:rPr>
                <w:rFonts w:ascii="Times New Roman" w:eastAsia="宋体" w:hAnsi="Times New Roman" w:cs="Times New Roman" w:hint="eastAsia"/>
                <w:sz w:val="24"/>
                <w:szCs w:val="20"/>
              </w:rPr>
              <w:t>月</w:t>
            </w:r>
          </w:p>
        </w:tc>
        <w:tc>
          <w:tcPr>
            <w:tcW w:w="2552" w:type="dxa"/>
            <w:vAlign w:val="center"/>
          </w:tcPr>
          <w:p w14:paraId="1FB895C8"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一种猕猴桃软腐病挥发性生物标志物的识别方法以及软腐病的鉴别方法</w:t>
            </w:r>
          </w:p>
        </w:tc>
        <w:tc>
          <w:tcPr>
            <w:tcW w:w="1726" w:type="dxa"/>
            <w:vAlign w:val="center"/>
          </w:tcPr>
          <w:p w14:paraId="0756E410" w14:textId="77777777" w:rsidR="00462D43" w:rsidRPr="00462D43" w:rsidRDefault="00462D43" w:rsidP="00462D43">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必备附件</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.2</w:t>
            </w:r>
          </w:p>
        </w:tc>
      </w:tr>
      <w:tr w:rsidR="00462D43" w:rsidRPr="00462D43" w14:paraId="4328076C" w14:textId="77777777" w:rsidTr="00DF36EA">
        <w:trPr>
          <w:jc w:val="center"/>
        </w:trPr>
        <w:tc>
          <w:tcPr>
            <w:tcW w:w="633" w:type="dxa"/>
            <w:vAlign w:val="center"/>
          </w:tcPr>
          <w:p w14:paraId="6E6B451D" w14:textId="43270424" w:rsidR="00462D43" w:rsidRPr="00462D43" w:rsidRDefault="004E5D73" w:rsidP="00462D43">
            <w:pPr>
              <w:spacing w:beforeLines="50" w:before="156" w:afterLines="50" w:after="156"/>
              <w:jc w:val="center"/>
              <w:rPr>
                <w:rFonts w:ascii="Times New Roman" w:eastAsia="宋体" w:hAnsi="Times New Roman" w:cs="Times New Roman"/>
                <w:sz w:val="24"/>
                <w:szCs w:val="20"/>
              </w:rPr>
            </w:pPr>
            <w:r>
              <w:rPr>
                <w:rFonts w:ascii="Times New Roman" w:eastAsia="宋体" w:hAnsi="Times New Roman" w:cs="Times New Roman"/>
                <w:sz w:val="24"/>
                <w:szCs w:val="20"/>
              </w:rPr>
              <w:t>3</w:t>
            </w:r>
          </w:p>
        </w:tc>
        <w:tc>
          <w:tcPr>
            <w:tcW w:w="751" w:type="dxa"/>
            <w:vAlign w:val="center"/>
          </w:tcPr>
          <w:p w14:paraId="244766D1"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共同获奖</w:t>
            </w:r>
          </w:p>
        </w:tc>
        <w:tc>
          <w:tcPr>
            <w:tcW w:w="1300" w:type="dxa"/>
            <w:vAlign w:val="center"/>
          </w:tcPr>
          <w:p w14:paraId="62402E60"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孔庆军（</w:t>
            </w:r>
            <w:r w:rsidRPr="00462D43">
              <w:rPr>
                <w:rFonts w:ascii="Times New Roman" w:eastAsia="宋体" w:hAnsi="Times New Roman" w:cs="Times New Roman"/>
                <w:sz w:val="24"/>
                <w:szCs w:val="20"/>
              </w:rPr>
              <w:t>2</w:t>
            </w:r>
            <w:r w:rsidRPr="00462D43">
              <w:rPr>
                <w:rFonts w:ascii="Times New Roman" w:eastAsia="宋体" w:hAnsi="Times New Roman" w:cs="Times New Roman" w:hint="eastAsia"/>
                <w:sz w:val="24"/>
                <w:szCs w:val="20"/>
              </w:rPr>
              <w:t>）</w:t>
            </w:r>
          </w:p>
          <w:p w14:paraId="533FF988"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任雪艳（</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hint="eastAsia"/>
                <w:sz w:val="24"/>
                <w:szCs w:val="20"/>
              </w:rPr>
              <w:t>）</w:t>
            </w:r>
          </w:p>
          <w:p w14:paraId="5854BC62" w14:textId="649CBC64"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姚力（</w:t>
            </w:r>
            <w:r w:rsidR="00F25B0D">
              <w:rPr>
                <w:rFonts w:ascii="Times New Roman" w:eastAsia="宋体" w:hAnsi="Times New Roman" w:cs="Times New Roman"/>
                <w:sz w:val="24"/>
                <w:szCs w:val="20"/>
              </w:rPr>
              <w:t>9</w:t>
            </w:r>
            <w:r w:rsidRPr="00462D43">
              <w:rPr>
                <w:rFonts w:ascii="Times New Roman" w:eastAsia="宋体" w:hAnsi="Times New Roman" w:cs="Times New Roman" w:hint="eastAsia"/>
                <w:sz w:val="24"/>
                <w:szCs w:val="20"/>
              </w:rPr>
              <w:t>）</w:t>
            </w:r>
          </w:p>
          <w:p w14:paraId="45CBDD9C"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王迪（</w:t>
            </w:r>
            <w:r w:rsidRPr="00462D43">
              <w:rPr>
                <w:rFonts w:ascii="Times New Roman" w:eastAsia="宋体" w:hAnsi="Times New Roman" w:cs="Times New Roman"/>
                <w:sz w:val="24"/>
                <w:szCs w:val="20"/>
              </w:rPr>
              <w:t>10</w:t>
            </w:r>
            <w:r w:rsidRPr="00462D43">
              <w:rPr>
                <w:rFonts w:ascii="Times New Roman" w:eastAsia="宋体" w:hAnsi="Times New Roman" w:cs="Times New Roman" w:hint="eastAsia"/>
                <w:sz w:val="24"/>
                <w:szCs w:val="20"/>
              </w:rPr>
              <w:t>）</w:t>
            </w:r>
          </w:p>
        </w:tc>
        <w:tc>
          <w:tcPr>
            <w:tcW w:w="992" w:type="dxa"/>
            <w:vAlign w:val="center"/>
          </w:tcPr>
          <w:p w14:paraId="390173A0"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021</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3</w:t>
            </w:r>
            <w:r w:rsidRPr="00462D43">
              <w:rPr>
                <w:rFonts w:ascii="Times New Roman" w:eastAsia="宋体" w:hAnsi="Times New Roman" w:cs="Times New Roman" w:hint="eastAsia"/>
                <w:sz w:val="24"/>
                <w:szCs w:val="20"/>
              </w:rPr>
              <w:t>月</w:t>
            </w:r>
          </w:p>
        </w:tc>
        <w:tc>
          <w:tcPr>
            <w:tcW w:w="992" w:type="dxa"/>
            <w:vAlign w:val="center"/>
          </w:tcPr>
          <w:p w14:paraId="07BDA5AF"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025</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7</w:t>
            </w:r>
            <w:r w:rsidRPr="00462D43">
              <w:rPr>
                <w:rFonts w:ascii="Times New Roman" w:eastAsia="宋体" w:hAnsi="Times New Roman" w:cs="Times New Roman" w:hint="eastAsia"/>
                <w:sz w:val="24"/>
                <w:szCs w:val="20"/>
              </w:rPr>
              <w:t>月</w:t>
            </w:r>
          </w:p>
        </w:tc>
        <w:tc>
          <w:tcPr>
            <w:tcW w:w="2552" w:type="dxa"/>
            <w:vAlign w:val="center"/>
          </w:tcPr>
          <w:p w14:paraId="1189D4E9"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sz w:val="24"/>
                <w:szCs w:val="20"/>
              </w:rPr>
              <w:t>猕猴桃智能大帐动态气调及精准即食保鲜技术</w:t>
            </w:r>
          </w:p>
        </w:tc>
        <w:tc>
          <w:tcPr>
            <w:tcW w:w="1726" w:type="dxa"/>
            <w:vAlign w:val="center"/>
          </w:tcPr>
          <w:p w14:paraId="6FB9BA2B" w14:textId="77777777" w:rsidR="00462D43" w:rsidRPr="00462D43" w:rsidRDefault="00462D43" w:rsidP="00462D43">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其他附件</w:t>
            </w:r>
            <w:r w:rsidRPr="00462D43">
              <w:rPr>
                <w:rFonts w:ascii="Times New Roman" w:eastAsia="宋体" w:hAnsi="Times New Roman" w:cs="Times New Roman"/>
                <w:sz w:val="24"/>
                <w:szCs w:val="20"/>
              </w:rPr>
              <w:t>2.8</w:t>
            </w:r>
          </w:p>
        </w:tc>
      </w:tr>
      <w:tr w:rsidR="00462D43" w:rsidRPr="00462D43" w14:paraId="13A16487" w14:textId="77777777" w:rsidTr="00DF36EA">
        <w:trPr>
          <w:jc w:val="center"/>
        </w:trPr>
        <w:tc>
          <w:tcPr>
            <w:tcW w:w="633" w:type="dxa"/>
            <w:vAlign w:val="center"/>
          </w:tcPr>
          <w:p w14:paraId="5D186B3A" w14:textId="1ACF7C2F" w:rsidR="00462D43" w:rsidRPr="00462D43" w:rsidRDefault="00462D43" w:rsidP="00462D43">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sz w:val="24"/>
                <w:szCs w:val="20"/>
              </w:rPr>
              <w:t>4</w:t>
            </w:r>
          </w:p>
        </w:tc>
        <w:tc>
          <w:tcPr>
            <w:tcW w:w="751" w:type="dxa"/>
            <w:vAlign w:val="center"/>
          </w:tcPr>
          <w:p w14:paraId="0CD67D65"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论文合著</w:t>
            </w:r>
          </w:p>
        </w:tc>
        <w:tc>
          <w:tcPr>
            <w:tcW w:w="1300" w:type="dxa"/>
            <w:vAlign w:val="center"/>
          </w:tcPr>
          <w:p w14:paraId="1B953FB2"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王国栋（</w:t>
            </w:r>
            <w:r w:rsidRPr="00462D43">
              <w:rPr>
                <w:rFonts w:ascii="Times New Roman" w:eastAsia="宋体" w:hAnsi="Times New Roman" w:cs="Times New Roman"/>
                <w:sz w:val="24"/>
                <w:szCs w:val="20"/>
              </w:rPr>
              <w:t>4</w:t>
            </w:r>
            <w:r w:rsidRPr="00462D43">
              <w:rPr>
                <w:rFonts w:ascii="Times New Roman" w:eastAsia="宋体" w:hAnsi="Times New Roman" w:cs="Times New Roman" w:hint="eastAsia"/>
                <w:sz w:val="24"/>
                <w:szCs w:val="20"/>
              </w:rPr>
              <w:t>）</w:t>
            </w:r>
          </w:p>
          <w:p w14:paraId="47B94563"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王迪（</w:t>
            </w:r>
            <w:r w:rsidRPr="00462D43">
              <w:rPr>
                <w:rFonts w:ascii="Times New Roman" w:eastAsia="宋体" w:hAnsi="Times New Roman" w:cs="Times New Roman"/>
                <w:sz w:val="24"/>
                <w:szCs w:val="20"/>
              </w:rPr>
              <w:t>10</w:t>
            </w:r>
            <w:r w:rsidRPr="00462D43">
              <w:rPr>
                <w:rFonts w:ascii="Times New Roman" w:eastAsia="宋体" w:hAnsi="Times New Roman" w:cs="Times New Roman" w:hint="eastAsia"/>
                <w:sz w:val="24"/>
                <w:szCs w:val="20"/>
              </w:rPr>
              <w:t>）</w:t>
            </w:r>
          </w:p>
        </w:tc>
        <w:tc>
          <w:tcPr>
            <w:tcW w:w="992" w:type="dxa"/>
            <w:vAlign w:val="center"/>
          </w:tcPr>
          <w:p w14:paraId="29A7C9DF"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025</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sz w:val="24"/>
                <w:szCs w:val="20"/>
              </w:rPr>
              <w:t>8</w:t>
            </w:r>
            <w:r w:rsidRPr="00462D43">
              <w:rPr>
                <w:rFonts w:ascii="Times New Roman" w:eastAsia="宋体" w:hAnsi="Times New Roman" w:cs="Times New Roman" w:hint="eastAsia"/>
                <w:sz w:val="24"/>
                <w:szCs w:val="20"/>
              </w:rPr>
              <w:t>月</w:t>
            </w:r>
          </w:p>
        </w:tc>
        <w:tc>
          <w:tcPr>
            <w:tcW w:w="992" w:type="dxa"/>
            <w:vAlign w:val="center"/>
          </w:tcPr>
          <w:p w14:paraId="24F840DC"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025</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0</w:t>
            </w:r>
            <w:r w:rsidRPr="00462D43">
              <w:rPr>
                <w:rFonts w:ascii="Times New Roman" w:eastAsia="宋体" w:hAnsi="Times New Roman" w:cs="Times New Roman" w:hint="eastAsia"/>
                <w:sz w:val="24"/>
                <w:szCs w:val="20"/>
              </w:rPr>
              <w:t>月</w:t>
            </w:r>
          </w:p>
        </w:tc>
        <w:tc>
          <w:tcPr>
            <w:tcW w:w="2552" w:type="dxa"/>
            <w:vAlign w:val="center"/>
          </w:tcPr>
          <w:p w14:paraId="62DD1162" w14:textId="77777777" w:rsidR="00462D43" w:rsidRPr="00462D43" w:rsidRDefault="00462D43" w:rsidP="00462D43">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sz w:val="24"/>
                <w:szCs w:val="20"/>
              </w:rPr>
              <w:t>The CLE45 peptide maintains quality, delays senescence, and extends shelf life through regulating fruit energy metabolism in kiwifruit</w:t>
            </w:r>
          </w:p>
        </w:tc>
        <w:tc>
          <w:tcPr>
            <w:tcW w:w="1726" w:type="dxa"/>
            <w:vAlign w:val="center"/>
          </w:tcPr>
          <w:p w14:paraId="55F0D828" w14:textId="77777777" w:rsidR="00462D43" w:rsidRPr="00462D43" w:rsidRDefault="00462D43" w:rsidP="00462D43">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未列入附件</w:t>
            </w:r>
          </w:p>
        </w:tc>
      </w:tr>
      <w:tr w:rsidR="007A374F" w:rsidRPr="00462D43" w14:paraId="025D1D85" w14:textId="77777777" w:rsidTr="00DF36EA">
        <w:trPr>
          <w:jc w:val="center"/>
        </w:trPr>
        <w:tc>
          <w:tcPr>
            <w:tcW w:w="633" w:type="dxa"/>
            <w:vAlign w:val="center"/>
          </w:tcPr>
          <w:p w14:paraId="3A53F301" w14:textId="61378737" w:rsidR="007A374F" w:rsidRPr="00462D43" w:rsidRDefault="00F25B0D" w:rsidP="007A374F">
            <w:pPr>
              <w:spacing w:beforeLines="50" w:before="156" w:afterLines="50" w:after="156"/>
              <w:jc w:val="center"/>
              <w:rPr>
                <w:rFonts w:ascii="Times New Roman" w:eastAsia="宋体" w:hAnsi="Times New Roman" w:cs="Times New Roman"/>
                <w:sz w:val="24"/>
                <w:szCs w:val="20"/>
              </w:rPr>
            </w:pPr>
            <w:r>
              <w:rPr>
                <w:rFonts w:ascii="Times New Roman" w:eastAsia="宋体" w:hAnsi="Times New Roman" w:cs="Times New Roman"/>
                <w:sz w:val="24"/>
                <w:szCs w:val="20"/>
              </w:rPr>
              <w:t>5</w:t>
            </w:r>
          </w:p>
        </w:tc>
        <w:tc>
          <w:tcPr>
            <w:tcW w:w="751" w:type="dxa"/>
            <w:vAlign w:val="center"/>
          </w:tcPr>
          <w:p w14:paraId="419E4F72" w14:textId="1B11722A"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产业合作</w:t>
            </w:r>
          </w:p>
        </w:tc>
        <w:tc>
          <w:tcPr>
            <w:tcW w:w="1300" w:type="dxa"/>
            <w:vAlign w:val="center"/>
          </w:tcPr>
          <w:p w14:paraId="0755746D" w14:textId="77777777"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任雪艳（</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hint="eastAsia"/>
                <w:sz w:val="24"/>
                <w:szCs w:val="20"/>
              </w:rPr>
              <w:t>）</w:t>
            </w:r>
          </w:p>
          <w:p w14:paraId="70747DB0" w14:textId="77777777" w:rsidR="003B20F8" w:rsidRPr="00462D43" w:rsidRDefault="003B20F8" w:rsidP="003B20F8">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王国栋（</w:t>
            </w:r>
            <w:r w:rsidRPr="00462D43">
              <w:rPr>
                <w:rFonts w:ascii="Times New Roman" w:eastAsia="宋体" w:hAnsi="Times New Roman" w:cs="Times New Roman"/>
                <w:sz w:val="24"/>
                <w:szCs w:val="20"/>
              </w:rPr>
              <w:t>4</w:t>
            </w:r>
            <w:r w:rsidRPr="00462D43">
              <w:rPr>
                <w:rFonts w:ascii="Times New Roman" w:eastAsia="宋体" w:hAnsi="Times New Roman" w:cs="Times New Roman" w:hint="eastAsia"/>
                <w:sz w:val="24"/>
                <w:szCs w:val="20"/>
              </w:rPr>
              <w:t>）</w:t>
            </w:r>
          </w:p>
          <w:p w14:paraId="29631B6E" w14:textId="52285FBE"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孔佳（</w:t>
            </w:r>
            <w:r w:rsidR="004E1279">
              <w:rPr>
                <w:rFonts w:ascii="Times New Roman" w:eastAsia="宋体" w:hAnsi="Times New Roman" w:cs="Times New Roman"/>
                <w:sz w:val="24"/>
                <w:szCs w:val="20"/>
              </w:rPr>
              <w:t>6</w:t>
            </w:r>
            <w:r w:rsidRPr="00462D43">
              <w:rPr>
                <w:rFonts w:ascii="Times New Roman" w:eastAsia="宋体" w:hAnsi="Times New Roman" w:cs="Times New Roman" w:hint="eastAsia"/>
                <w:sz w:val="24"/>
                <w:szCs w:val="20"/>
              </w:rPr>
              <w:t>）</w:t>
            </w:r>
          </w:p>
          <w:p w14:paraId="19B8919E" w14:textId="1E9FC028"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王娜娜（</w:t>
            </w:r>
            <w:r w:rsidR="004E1279">
              <w:rPr>
                <w:rFonts w:ascii="Times New Roman" w:eastAsia="宋体" w:hAnsi="Times New Roman" w:cs="Times New Roman"/>
                <w:sz w:val="24"/>
                <w:szCs w:val="20"/>
              </w:rPr>
              <w:t>3</w:t>
            </w:r>
            <w:r w:rsidRPr="00462D43">
              <w:rPr>
                <w:rFonts w:ascii="Times New Roman" w:eastAsia="宋体" w:hAnsi="Times New Roman" w:cs="Times New Roman" w:hint="eastAsia"/>
                <w:sz w:val="24"/>
                <w:szCs w:val="20"/>
              </w:rPr>
              <w:t>）</w:t>
            </w:r>
          </w:p>
          <w:p w14:paraId="715A9955" w14:textId="215E5C6D"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马永红（</w:t>
            </w:r>
            <w:r w:rsidRPr="00462D43">
              <w:rPr>
                <w:rFonts w:ascii="Times New Roman" w:eastAsia="宋体" w:hAnsi="Times New Roman" w:cs="Times New Roman"/>
                <w:sz w:val="24"/>
                <w:szCs w:val="20"/>
              </w:rPr>
              <w:t>7</w:t>
            </w:r>
            <w:r w:rsidRPr="00462D43">
              <w:rPr>
                <w:rFonts w:ascii="Times New Roman" w:eastAsia="宋体" w:hAnsi="Times New Roman" w:cs="Times New Roman" w:hint="eastAsia"/>
                <w:sz w:val="24"/>
                <w:szCs w:val="20"/>
              </w:rPr>
              <w:t>）</w:t>
            </w:r>
          </w:p>
        </w:tc>
        <w:tc>
          <w:tcPr>
            <w:tcW w:w="992" w:type="dxa"/>
            <w:vAlign w:val="center"/>
          </w:tcPr>
          <w:p w14:paraId="3BB958AD" w14:textId="613660FF" w:rsidR="007A374F" w:rsidRPr="00462D43" w:rsidRDefault="007A374F" w:rsidP="00117B31">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w:t>
            </w:r>
            <w:r w:rsidR="00117B31">
              <w:rPr>
                <w:rFonts w:ascii="Times New Roman" w:eastAsia="宋体" w:hAnsi="Times New Roman" w:cs="Times New Roman"/>
                <w:sz w:val="24"/>
                <w:szCs w:val="20"/>
              </w:rPr>
              <w:t>21</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hint="eastAsia"/>
                <w:sz w:val="24"/>
                <w:szCs w:val="20"/>
              </w:rPr>
              <w:t>月</w:t>
            </w:r>
          </w:p>
        </w:tc>
        <w:tc>
          <w:tcPr>
            <w:tcW w:w="992" w:type="dxa"/>
            <w:vAlign w:val="center"/>
          </w:tcPr>
          <w:p w14:paraId="508BB5FF" w14:textId="371B72CB" w:rsidR="007A374F" w:rsidRPr="00462D43" w:rsidRDefault="007A374F" w:rsidP="007A374F">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025</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2</w:t>
            </w:r>
            <w:r w:rsidRPr="00462D43">
              <w:rPr>
                <w:rFonts w:ascii="Times New Roman" w:eastAsia="宋体" w:hAnsi="Times New Roman" w:cs="Times New Roman" w:hint="eastAsia"/>
                <w:sz w:val="24"/>
                <w:szCs w:val="20"/>
              </w:rPr>
              <w:t>月</w:t>
            </w:r>
          </w:p>
        </w:tc>
        <w:tc>
          <w:tcPr>
            <w:tcW w:w="2552" w:type="dxa"/>
            <w:vAlign w:val="center"/>
          </w:tcPr>
          <w:p w14:paraId="1AD1C69D" w14:textId="6CEDD393" w:rsidR="007A374F" w:rsidRPr="00462D43" w:rsidRDefault="00452A6D" w:rsidP="007A374F">
            <w:pPr>
              <w:spacing w:beforeLines="50" w:before="156" w:afterLines="50" w:after="156"/>
              <w:rPr>
                <w:rFonts w:ascii="Times New Roman" w:eastAsia="宋体" w:hAnsi="Times New Roman" w:cs="Times New Roman"/>
                <w:sz w:val="24"/>
                <w:szCs w:val="20"/>
              </w:rPr>
            </w:pPr>
            <w:r>
              <w:rPr>
                <w:rFonts w:ascii="宋体" w:eastAsia="宋体" w:hAnsi="宋体" w:cs="Times New Roman" w:hint="eastAsia"/>
                <w:sz w:val="24"/>
              </w:rPr>
              <w:t>成果转化：</w:t>
            </w:r>
            <w:r w:rsidR="007A374F" w:rsidRPr="00462D43">
              <w:rPr>
                <w:rFonts w:ascii="Times New Roman" w:eastAsia="宋体" w:hAnsi="Times New Roman" w:cs="Times New Roman" w:hint="eastAsia"/>
                <w:sz w:val="24"/>
                <w:szCs w:val="20"/>
              </w:rPr>
              <w:t>陕西齐峰果业有限责任公司</w:t>
            </w:r>
            <w:r w:rsidR="007A374F">
              <w:rPr>
                <w:rFonts w:ascii="Times New Roman" w:eastAsia="宋体" w:hAnsi="Times New Roman" w:cs="Times New Roman" w:hint="eastAsia"/>
                <w:sz w:val="24"/>
                <w:szCs w:val="20"/>
              </w:rPr>
              <w:t>应用证明</w:t>
            </w:r>
          </w:p>
        </w:tc>
        <w:tc>
          <w:tcPr>
            <w:tcW w:w="1726" w:type="dxa"/>
            <w:vAlign w:val="center"/>
          </w:tcPr>
          <w:p w14:paraId="7CBD39BE" w14:textId="210329F2" w:rsidR="007A374F" w:rsidRPr="00462D43" w:rsidRDefault="007A374F" w:rsidP="007E261E">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其他附件</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.6</w:t>
            </w:r>
          </w:p>
        </w:tc>
      </w:tr>
      <w:tr w:rsidR="00F25B0D" w:rsidRPr="00462D43" w14:paraId="020107D7" w14:textId="77777777" w:rsidTr="00DF36EA">
        <w:trPr>
          <w:jc w:val="center"/>
        </w:trPr>
        <w:tc>
          <w:tcPr>
            <w:tcW w:w="633" w:type="dxa"/>
            <w:vAlign w:val="center"/>
          </w:tcPr>
          <w:p w14:paraId="030702EA" w14:textId="398B2307" w:rsidR="00F25B0D" w:rsidRDefault="00F25B0D" w:rsidP="00F25B0D">
            <w:pPr>
              <w:spacing w:beforeLines="50" w:before="156" w:afterLines="50" w:after="156"/>
              <w:jc w:val="center"/>
              <w:rPr>
                <w:rFonts w:ascii="Times New Roman" w:eastAsia="宋体" w:hAnsi="Times New Roman" w:cs="Times New Roman"/>
                <w:sz w:val="24"/>
                <w:szCs w:val="20"/>
              </w:rPr>
            </w:pPr>
            <w:r>
              <w:rPr>
                <w:rFonts w:ascii="Times New Roman" w:eastAsia="宋体" w:hAnsi="Times New Roman" w:cs="Times New Roman"/>
                <w:sz w:val="24"/>
                <w:szCs w:val="20"/>
              </w:rPr>
              <w:t>6</w:t>
            </w:r>
          </w:p>
        </w:tc>
        <w:tc>
          <w:tcPr>
            <w:tcW w:w="751" w:type="dxa"/>
            <w:vAlign w:val="center"/>
          </w:tcPr>
          <w:p w14:paraId="3F078D9F" w14:textId="3B2ADCA5" w:rsidR="00F25B0D" w:rsidRPr="00462D43" w:rsidRDefault="00F25B0D" w:rsidP="00F25B0D">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产业合作</w:t>
            </w:r>
          </w:p>
        </w:tc>
        <w:tc>
          <w:tcPr>
            <w:tcW w:w="1300" w:type="dxa"/>
            <w:vAlign w:val="center"/>
          </w:tcPr>
          <w:p w14:paraId="765F6B66" w14:textId="77777777" w:rsidR="00F25B0D" w:rsidRPr="00462D43" w:rsidRDefault="00F25B0D" w:rsidP="00F25B0D">
            <w:pPr>
              <w:spacing w:beforeLines="50" w:before="156" w:afterLines="50" w:after="156"/>
              <w:rPr>
                <w:rFonts w:ascii="Times New Roman" w:eastAsia="宋体" w:hAnsi="Times New Roman" w:cs="Times New Roman"/>
                <w:sz w:val="24"/>
                <w:szCs w:val="20"/>
              </w:rPr>
            </w:pPr>
            <w:r>
              <w:rPr>
                <w:rFonts w:ascii="Times New Roman" w:eastAsia="宋体" w:hAnsi="Times New Roman" w:cs="Times New Roman" w:hint="eastAsia"/>
                <w:sz w:val="24"/>
                <w:szCs w:val="20"/>
              </w:rPr>
              <w:t>任雪艳</w:t>
            </w:r>
            <w:r w:rsidRPr="00462D43">
              <w:rPr>
                <w:rFonts w:ascii="Times New Roman" w:eastAsia="宋体" w:hAnsi="Times New Roman" w:cs="Times New Roman" w:hint="eastAsia"/>
                <w:sz w:val="24"/>
                <w:szCs w:val="20"/>
              </w:rPr>
              <w:t>（</w:t>
            </w:r>
            <w:r>
              <w:rPr>
                <w:rFonts w:ascii="Times New Roman" w:eastAsia="宋体" w:hAnsi="Times New Roman" w:cs="Times New Roman"/>
                <w:sz w:val="24"/>
                <w:szCs w:val="20"/>
              </w:rPr>
              <w:t>1</w:t>
            </w:r>
            <w:r w:rsidRPr="00462D43">
              <w:rPr>
                <w:rFonts w:ascii="Times New Roman" w:eastAsia="宋体" w:hAnsi="Times New Roman" w:cs="Times New Roman" w:hint="eastAsia"/>
                <w:sz w:val="24"/>
                <w:szCs w:val="20"/>
              </w:rPr>
              <w:t>）</w:t>
            </w:r>
          </w:p>
          <w:p w14:paraId="45A82782" w14:textId="77777777" w:rsidR="00F25B0D" w:rsidRPr="00462D43" w:rsidRDefault="00F25B0D" w:rsidP="00F25B0D">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王国栋（</w:t>
            </w:r>
            <w:r w:rsidRPr="00462D43">
              <w:rPr>
                <w:rFonts w:ascii="Times New Roman" w:eastAsia="宋体" w:hAnsi="Times New Roman" w:cs="Times New Roman"/>
                <w:sz w:val="24"/>
                <w:szCs w:val="20"/>
              </w:rPr>
              <w:t>4</w:t>
            </w:r>
            <w:r w:rsidRPr="00462D43">
              <w:rPr>
                <w:rFonts w:ascii="Times New Roman" w:eastAsia="宋体" w:hAnsi="Times New Roman" w:cs="Times New Roman" w:hint="eastAsia"/>
                <w:sz w:val="24"/>
                <w:szCs w:val="20"/>
              </w:rPr>
              <w:t>）</w:t>
            </w:r>
          </w:p>
          <w:p w14:paraId="5F007F04" w14:textId="77777777" w:rsidR="00F25B0D" w:rsidRPr="00462D43" w:rsidRDefault="00F25B0D" w:rsidP="00F25B0D">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孔佳（</w:t>
            </w:r>
            <w:r>
              <w:rPr>
                <w:rFonts w:ascii="Times New Roman" w:eastAsia="宋体" w:hAnsi="Times New Roman" w:cs="Times New Roman"/>
                <w:sz w:val="24"/>
                <w:szCs w:val="20"/>
              </w:rPr>
              <w:t>6</w:t>
            </w:r>
            <w:r w:rsidRPr="00462D43">
              <w:rPr>
                <w:rFonts w:ascii="Times New Roman" w:eastAsia="宋体" w:hAnsi="Times New Roman" w:cs="Times New Roman" w:hint="eastAsia"/>
                <w:sz w:val="24"/>
                <w:szCs w:val="20"/>
              </w:rPr>
              <w:t>）</w:t>
            </w:r>
          </w:p>
          <w:p w14:paraId="31159FA9" w14:textId="77777777" w:rsidR="00F25B0D" w:rsidRPr="00462D43" w:rsidRDefault="00F25B0D" w:rsidP="00F25B0D">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王娜娜（</w:t>
            </w:r>
            <w:r>
              <w:rPr>
                <w:rFonts w:ascii="Times New Roman" w:eastAsia="宋体" w:hAnsi="Times New Roman" w:cs="Times New Roman"/>
                <w:sz w:val="24"/>
                <w:szCs w:val="20"/>
              </w:rPr>
              <w:t>3</w:t>
            </w:r>
            <w:r w:rsidRPr="00462D43">
              <w:rPr>
                <w:rFonts w:ascii="Times New Roman" w:eastAsia="宋体" w:hAnsi="Times New Roman" w:cs="Times New Roman" w:hint="eastAsia"/>
                <w:sz w:val="24"/>
                <w:szCs w:val="20"/>
              </w:rPr>
              <w:t>）</w:t>
            </w:r>
          </w:p>
          <w:p w14:paraId="1FD0D299" w14:textId="259ADCC1" w:rsidR="00F25B0D" w:rsidRPr="00462D43" w:rsidRDefault="00F25B0D" w:rsidP="00F25B0D">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lastRenderedPageBreak/>
              <w:t>曹玲（</w:t>
            </w:r>
            <w:r w:rsidRPr="00462D43">
              <w:rPr>
                <w:rFonts w:ascii="Times New Roman" w:eastAsia="宋体" w:hAnsi="Times New Roman" w:cs="Times New Roman"/>
                <w:sz w:val="24"/>
                <w:szCs w:val="20"/>
              </w:rPr>
              <w:t>8</w:t>
            </w:r>
            <w:r w:rsidRPr="00462D43">
              <w:rPr>
                <w:rFonts w:ascii="Times New Roman" w:eastAsia="宋体" w:hAnsi="Times New Roman" w:cs="Times New Roman" w:hint="eastAsia"/>
                <w:sz w:val="24"/>
                <w:szCs w:val="20"/>
              </w:rPr>
              <w:t>）</w:t>
            </w:r>
          </w:p>
        </w:tc>
        <w:tc>
          <w:tcPr>
            <w:tcW w:w="992" w:type="dxa"/>
            <w:vAlign w:val="center"/>
          </w:tcPr>
          <w:p w14:paraId="292C0D27" w14:textId="4113A118" w:rsidR="00F25B0D" w:rsidRPr="00462D43" w:rsidRDefault="00F25B0D" w:rsidP="00F25B0D">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lastRenderedPageBreak/>
              <w:t>2</w:t>
            </w:r>
            <w:r w:rsidRPr="00462D43">
              <w:rPr>
                <w:rFonts w:ascii="Times New Roman" w:eastAsia="宋体" w:hAnsi="Times New Roman" w:cs="Times New Roman"/>
                <w:sz w:val="24"/>
                <w:szCs w:val="20"/>
              </w:rPr>
              <w:t>0</w:t>
            </w:r>
            <w:r>
              <w:rPr>
                <w:rFonts w:ascii="Times New Roman" w:eastAsia="宋体" w:hAnsi="Times New Roman" w:cs="Times New Roman"/>
                <w:sz w:val="24"/>
                <w:szCs w:val="20"/>
              </w:rPr>
              <w:t>21</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hint="eastAsia"/>
                <w:sz w:val="24"/>
                <w:szCs w:val="20"/>
              </w:rPr>
              <w:t>月</w:t>
            </w:r>
          </w:p>
        </w:tc>
        <w:tc>
          <w:tcPr>
            <w:tcW w:w="992" w:type="dxa"/>
            <w:vAlign w:val="center"/>
          </w:tcPr>
          <w:p w14:paraId="1A015548" w14:textId="2917EC6A" w:rsidR="00F25B0D" w:rsidRPr="00462D43" w:rsidRDefault="00F25B0D" w:rsidP="00F25B0D">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025</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2</w:t>
            </w:r>
            <w:r w:rsidRPr="00462D43">
              <w:rPr>
                <w:rFonts w:ascii="Times New Roman" w:eastAsia="宋体" w:hAnsi="Times New Roman" w:cs="Times New Roman" w:hint="eastAsia"/>
                <w:sz w:val="24"/>
                <w:szCs w:val="20"/>
              </w:rPr>
              <w:t>月</w:t>
            </w:r>
          </w:p>
        </w:tc>
        <w:tc>
          <w:tcPr>
            <w:tcW w:w="2552" w:type="dxa"/>
            <w:vAlign w:val="center"/>
          </w:tcPr>
          <w:p w14:paraId="403162E7" w14:textId="15D5580E" w:rsidR="00F25B0D" w:rsidRDefault="00F25B0D" w:rsidP="00F25B0D">
            <w:pPr>
              <w:spacing w:beforeLines="50" w:before="156" w:afterLines="50" w:after="156"/>
              <w:rPr>
                <w:rFonts w:ascii="宋体" w:eastAsia="宋体" w:hAnsi="宋体" w:cs="Times New Roman"/>
                <w:sz w:val="24"/>
              </w:rPr>
            </w:pPr>
            <w:r>
              <w:rPr>
                <w:rFonts w:ascii="宋体" w:eastAsia="宋体" w:hAnsi="宋体" w:cs="Times New Roman" w:hint="eastAsia"/>
                <w:sz w:val="24"/>
              </w:rPr>
              <w:t>成果转化：</w:t>
            </w:r>
            <w:r w:rsidRPr="00462D43">
              <w:rPr>
                <w:rFonts w:ascii="Times New Roman" w:eastAsia="宋体" w:hAnsi="Times New Roman" w:cs="Times New Roman" w:hint="eastAsia"/>
                <w:sz w:val="24"/>
                <w:szCs w:val="20"/>
              </w:rPr>
              <w:t>陕西华圣现代农业集团有限公司</w:t>
            </w:r>
            <w:r>
              <w:rPr>
                <w:rFonts w:ascii="Times New Roman" w:eastAsia="宋体" w:hAnsi="Times New Roman" w:cs="Times New Roman" w:hint="eastAsia"/>
                <w:sz w:val="24"/>
                <w:szCs w:val="20"/>
              </w:rPr>
              <w:t>应用证明</w:t>
            </w:r>
          </w:p>
        </w:tc>
        <w:tc>
          <w:tcPr>
            <w:tcW w:w="1726" w:type="dxa"/>
            <w:vAlign w:val="center"/>
          </w:tcPr>
          <w:p w14:paraId="41AC1727" w14:textId="349FD7BF" w:rsidR="00F25B0D" w:rsidRPr="00462D43" w:rsidRDefault="00F25B0D" w:rsidP="00F25B0D">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其他附件</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.7</w:t>
            </w:r>
          </w:p>
        </w:tc>
      </w:tr>
      <w:tr w:rsidR="00F25B0D" w:rsidRPr="00462D43" w14:paraId="6FB4C5A9" w14:textId="77777777" w:rsidTr="006D7008">
        <w:trPr>
          <w:jc w:val="center"/>
        </w:trPr>
        <w:tc>
          <w:tcPr>
            <w:tcW w:w="633" w:type="dxa"/>
            <w:vAlign w:val="center"/>
          </w:tcPr>
          <w:p w14:paraId="25789718" w14:textId="7A895617" w:rsidR="00F25B0D" w:rsidRPr="00462D43" w:rsidRDefault="00F25B0D" w:rsidP="00F25B0D">
            <w:pPr>
              <w:spacing w:beforeLines="50" w:before="156" w:afterLines="50" w:after="156"/>
              <w:jc w:val="center"/>
              <w:rPr>
                <w:rFonts w:ascii="Times New Roman" w:eastAsia="宋体" w:hAnsi="Times New Roman" w:cs="Times New Roman"/>
                <w:sz w:val="24"/>
                <w:szCs w:val="20"/>
              </w:rPr>
            </w:pPr>
            <w:r>
              <w:rPr>
                <w:rFonts w:ascii="Times New Roman" w:eastAsia="宋体" w:hAnsi="Times New Roman" w:cs="Times New Roman"/>
                <w:sz w:val="24"/>
                <w:szCs w:val="20"/>
              </w:rPr>
              <w:lastRenderedPageBreak/>
              <w:t>7</w:t>
            </w:r>
          </w:p>
        </w:tc>
        <w:tc>
          <w:tcPr>
            <w:tcW w:w="751" w:type="dxa"/>
            <w:vAlign w:val="center"/>
          </w:tcPr>
          <w:p w14:paraId="1E4945C5" w14:textId="77777777" w:rsidR="00F25B0D" w:rsidRPr="00462D43" w:rsidRDefault="00F25B0D" w:rsidP="00F25B0D">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产业合作</w:t>
            </w:r>
          </w:p>
        </w:tc>
        <w:tc>
          <w:tcPr>
            <w:tcW w:w="1300" w:type="dxa"/>
            <w:vAlign w:val="center"/>
          </w:tcPr>
          <w:p w14:paraId="7C064611" w14:textId="77777777" w:rsidR="00F25B0D" w:rsidRPr="00462D43" w:rsidRDefault="00F25B0D" w:rsidP="00F25B0D">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任雪艳（</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hint="eastAsia"/>
                <w:sz w:val="24"/>
                <w:szCs w:val="20"/>
              </w:rPr>
              <w:t>）</w:t>
            </w:r>
          </w:p>
          <w:p w14:paraId="17BB0086" w14:textId="77777777" w:rsidR="00F25B0D" w:rsidRPr="00462D43" w:rsidRDefault="00F25B0D" w:rsidP="00F25B0D">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王国栋（</w:t>
            </w:r>
            <w:r w:rsidRPr="00462D43">
              <w:rPr>
                <w:rFonts w:ascii="Times New Roman" w:eastAsia="宋体" w:hAnsi="Times New Roman" w:cs="Times New Roman"/>
                <w:sz w:val="24"/>
                <w:szCs w:val="20"/>
              </w:rPr>
              <w:t>4</w:t>
            </w:r>
            <w:r w:rsidRPr="00462D43">
              <w:rPr>
                <w:rFonts w:ascii="Times New Roman" w:eastAsia="宋体" w:hAnsi="Times New Roman" w:cs="Times New Roman" w:hint="eastAsia"/>
                <w:sz w:val="24"/>
                <w:szCs w:val="20"/>
              </w:rPr>
              <w:t>）</w:t>
            </w:r>
          </w:p>
          <w:p w14:paraId="7C0FE261" w14:textId="77777777" w:rsidR="00F25B0D" w:rsidRPr="00462D43" w:rsidRDefault="00F25B0D" w:rsidP="00F25B0D">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孔佳（</w:t>
            </w:r>
            <w:r>
              <w:rPr>
                <w:rFonts w:ascii="Times New Roman" w:eastAsia="宋体" w:hAnsi="Times New Roman" w:cs="Times New Roman"/>
                <w:sz w:val="24"/>
                <w:szCs w:val="20"/>
              </w:rPr>
              <w:t>6</w:t>
            </w:r>
            <w:r w:rsidRPr="00462D43">
              <w:rPr>
                <w:rFonts w:ascii="Times New Roman" w:eastAsia="宋体" w:hAnsi="Times New Roman" w:cs="Times New Roman" w:hint="eastAsia"/>
                <w:sz w:val="24"/>
                <w:szCs w:val="20"/>
              </w:rPr>
              <w:t>）</w:t>
            </w:r>
          </w:p>
          <w:p w14:paraId="086C8AF1" w14:textId="77777777" w:rsidR="00F25B0D" w:rsidRPr="00462D43" w:rsidRDefault="00F25B0D" w:rsidP="00F25B0D">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王娜娜（</w:t>
            </w:r>
            <w:r>
              <w:rPr>
                <w:rFonts w:ascii="Times New Roman" w:eastAsia="宋体" w:hAnsi="Times New Roman" w:cs="Times New Roman"/>
                <w:sz w:val="24"/>
                <w:szCs w:val="20"/>
              </w:rPr>
              <w:t>3</w:t>
            </w:r>
            <w:r w:rsidRPr="00462D43">
              <w:rPr>
                <w:rFonts w:ascii="Times New Roman" w:eastAsia="宋体" w:hAnsi="Times New Roman" w:cs="Times New Roman" w:hint="eastAsia"/>
                <w:sz w:val="24"/>
                <w:szCs w:val="20"/>
              </w:rPr>
              <w:t>）</w:t>
            </w:r>
          </w:p>
          <w:p w14:paraId="471B0203" w14:textId="77777777" w:rsidR="00F25B0D" w:rsidRPr="00462D43" w:rsidRDefault="00F25B0D" w:rsidP="00F25B0D">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姚力（</w:t>
            </w:r>
            <w:r>
              <w:rPr>
                <w:rFonts w:ascii="Times New Roman" w:eastAsia="宋体" w:hAnsi="Times New Roman" w:cs="Times New Roman"/>
                <w:sz w:val="24"/>
                <w:szCs w:val="20"/>
              </w:rPr>
              <w:t>9</w:t>
            </w:r>
            <w:r w:rsidRPr="00462D43">
              <w:rPr>
                <w:rFonts w:ascii="Times New Roman" w:eastAsia="宋体" w:hAnsi="Times New Roman" w:cs="Times New Roman" w:hint="eastAsia"/>
                <w:sz w:val="24"/>
                <w:szCs w:val="20"/>
              </w:rPr>
              <w:t>）</w:t>
            </w:r>
          </w:p>
        </w:tc>
        <w:tc>
          <w:tcPr>
            <w:tcW w:w="992" w:type="dxa"/>
            <w:vAlign w:val="center"/>
          </w:tcPr>
          <w:p w14:paraId="72290B59" w14:textId="77777777" w:rsidR="00F25B0D" w:rsidRPr="00462D43" w:rsidRDefault="00F25B0D" w:rsidP="00F25B0D">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018</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hint="eastAsia"/>
                <w:sz w:val="24"/>
                <w:szCs w:val="20"/>
              </w:rPr>
              <w:t>月</w:t>
            </w:r>
          </w:p>
        </w:tc>
        <w:tc>
          <w:tcPr>
            <w:tcW w:w="992" w:type="dxa"/>
            <w:vAlign w:val="center"/>
          </w:tcPr>
          <w:p w14:paraId="2BA54281" w14:textId="77777777" w:rsidR="00F25B0D" w:rsidRPr="00462D43" w:rsidRDefault="00F25B0D" w:rsidP="00F25B0D">
            <w:pPr>
              <w:spacing w:beforeLines="50" w:before="156" w:afterLines="50" w:after="156"/>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2</w:t>
            </w:r>
            <w:r w:rsidRPr="00462D43">
              <w:rPr>
                <w:rFonts w:ascii="Times New Roman" w:eastAsia="宋体" w:hAnsi="Times New Roman" w:cs="Times New Roman"/>
                <w:sz w:val="24"/>
                <w:szCs w:val="20"/>
              </w:rPr>
              <w:t>025</w:t>
            </w:r>
            <w:r w:rsidRPr="00462D43">
              <w:rPr>
                <w:rFonts w:ascii="Times New Roman" w:eastAsia="宋体" w:hAnsi="Times New Roman" w:cs="Times New Roman" w:hint="eastAsia"/>
                <w:sz w:val="24"/>
                <w:szCs w:val="20"/>
              </w:rPr>
              <w:t>年</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2</w:t>
            </w:r>
            <w:r w:rsidRPr="00462D43">
              <w:rPr>
                <w:rFonts w:ascii="Times New Roman" w:eastAsia="宋体" w:hAnsi="Times New Roman" w:cs="Times New Roman" w:hint="eastAsia"/>
                <w:sz w:val="24"/>
                <w:szCs w:val="20"/>
              </w:rPr>
              <w:t>月</w:t>
            </w:r>
          </w:p>
        </w:tc>
        <w:tc>
          <w:tcPr>
            <w:tcW w:w="2552" w:type="dxa"/>
            <w:vAlign w:val="center"/>
          </w:tcPr>
          <w:p w14:paraId="7DF51B5D" w14:textId="77777777" w:rsidR="00F25B0D" w:rsidRPr="00462D43" w:rsidRDefault="00F25B0D" w:rsidP="00F25B0D">
            <w:pPr>
              <w:spacing w:beforeLines="50" w:before="156" w:afterLines="50" w:after="156"/>
              <w:rPr>
                <w:rFonts w:ascii="Times New Roman" w:eastAsia="宋体" w:hAnsi="Times New Roman" w:cs="Times New Roman"/>
                <w:sz w:val="24"/>
                <w:szCs w:val="20"/>
              </w:rPr>
            </w:pPr>
            <w:r>
              <w:rPr>
                <w:rFonts w:ascii="宋体" w:eastAsia="宋体" w:hAnsi="宋体" w:cs="Times New Roman" w:hint="eastAsia"/>
                <w:sz w:val="24"/>
              </w:rPr>
              <w:t>成果转化：周至县姚力果业专业合作社应用证明，</w:t>
            </w:r>
            <w:r w:rsidRPr="00462D43">
              <w:rPr>
                <w:rFonts w:ascii="宋体" w:eastAsia="宋体" w:hAnsi="宋体" w:cs="Times New Roman" w:hint="eastAsia"/>
                <w:sz w:val="24"/>
              </w:rPr>
              <w:t>西安姚力果业有限公司</w:t>
            </w:r>
            <w:r>
              <w:rPr>
                <w:rFonts w:ascii="宋体" w:eastAsia="宋体" w:hAnsi="宋体" w:cs="Times New Roman" w:hint="eastAsia"/>
                <w:sz w:val="24"/>
              </w:rPr>
              <w:t>应用证明</w:t>
            </w:r>
          </w:p>
        </w:tc>
        <w:tc>
          <w:tcPr>
            <w:tcW w:w="1726" w:type="dxa"/>
            <w:vAlign w:val="center"/>
          </w:tcPr>
          <w:p w14:paraId="3F27AA15" w14:textId="77777777" w:rsidR="00F25B0D" w:rsidRPr="00462D43" w:rsidRDefault="00F25B0D" w:rsidP="00F25B0D">
            <w:pPr>
              <w:spacing w:beforeLines="50" w:before="156" w:afterLines="50" w:after="156"/>
              <w:jc w:val="center"/>
              <w:rPr>
                <w:rFonts w:ascii="Times New Roman" w:eastAsia="宋体" w:hAnsi="Times New Roman" w:cs="Times New Roman"/>
                <w:sz w:val="24"/>
                <w:szCs w:val="20"/>
              </w:rPr>
            </w:pPr>
            <w:r w:rsidRPr="00462D43">
              <w:rPr>
                <w:rFonts w:ascii="Times New Roman" w:eastAsia="宋体" w:hAnsi="Times New Roman" w:cs="Times New Roman" w:hint="eastAsia"/>
                <w:sz w:val="24"/>
                <w:szCs w:val="20"/>
              </w:rPr>
              <w:t>其他附件</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w:t>
            </w:r>
            <w:r>
              <w:rPr>
                <w:rFonts w:ascii="Times New Roman" w:eastAsia="宋体" w:hAnsi="Times New Roman" w:cs="Times New Roman"/>
                <w:sz w:val="24"/>
                <w:szCs w:val="20"/>
              </w:rPr>
              <w:t>5</w:t>
            </w:r>
            <w:r w:rsidRPr="00462D43">
              <w:rPr>
                <w:rFonts w:ascii="Times New Roman" w:eastAsia="宋体" w:hAnsi="Times New Roman" w:cs="Times New Roman" w:hint="eastAsia"/>
                <w:sz w:val="24"/>
                <w:szCs w:val="20"/>
              </w:rPr>
              <w:t>，</w:t>
            </w:r>
            <w:r w:rsidRPr="00462D43">
              <w:rPr>
                <w:rFonts w:ascii="Times New Roman" w:eastAsia="宋体" w:hAnsi="Times New Roman" w:cs="Times New Roman" w:hint="eastAsia"/>
                <w:sz w:val="24"/>
                <w:szCs w:val="20"/>
              </w:rPr>
              <w:t>1</w:t>
            </w:r>
            <w:r w:rsidRPr="00462D43">
              <w:rPr>
                <w:rFonts w:ascii="Times New Roman" w:eastAsia="宋体" w:hAnsi="Times New Roman" w:cs="Times New Roman"/>
                <w:sz w:val="24"/>
                <w:szCs w:val="20"/>
              </w:rPr>
              <w:t>.11</w:t>
            </w:r>
          </w:p>
        </w:tc>
      </w:tr>
    </w:tbl>
    <w:p w14:paraId="6DC44B52" w14:textId="77777777" w:rsidR="0067017C" w:rsidRDefault="0067017C" w:rsidP="00462D43">
      <w:pPr>
        <w:pStyle w:val="a5"/>
        <w:ind w:firstLineChars="0" w:firstLine="0"/>
        <w:jc w:val="center"/>
        <w:outlineLvl w:val="1"/>
      </w:pPr>
    </w:p>
    <w:sectPr w:rsidR="006701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FF539" w14:textId="77777777" w:rsidR="001D2C6C" w:rsidRDefault="001D2C6C">
      <w:r>
        <w:separator/>
      </w:r>
    </w:p>
  </w:endnote>
  <w:endnote w:type="continuationSeparator" w:id="0">
    <w:p w14:paraId="18873711" w14:textId="77777777" w:rsidR="001D2C6C" w:rsidRDefault="001D2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0697141"/>
      <w:docPartObj>
        <w:docPartGallery w:val="AutoText"/>
      </w:docPartObj>
    </w:sdtPr>
    <w:sdtContent>
      <w:p w14:paraId="38F09C1F" w14:textId="04C1AD0C" w:rsidR="006D7008" w:rsidRDefault="006D7008">
        <w:pPr>
          <w:pStyle w:val="a7"/>
          <w:jc w:val="center"/>
        </w:pPr>
        <w:r>
          <w:fldChar w:fldCharType="begin"/>
        </w:r>
        <w:r>
          <w:instrText>PAGE   \* MERGEFORMAT</w:instrText>
        </w:r>
        <w:r>
          <w:fldChar w:fldCharType="separate"/>
        </w:r>
        <w:r w:rsidR="008E7D21" w:rsidRPr="008E7D21">
          <w:rPr>
            <w:noProof/>
            <w:lang w:val="zh-CN"/>
          </w:rPr>
          <w:t>16</w:t>
        </w:r>
        <w:r>
          <w:fldChar w:fldCharType="end"/>
        </w:r>
      </w:p>
    </w:sdtContent>
  </w:sdt>
  <w:p w14:paraId="1E5AFF6E" w14:textId="77777777" w:rsidR="006D7008" w:rsidRDefault="006D7008">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44B69" w14:textId="77777777" w:rsidR="001D2C6C" w:rsidRDefault="001D2C6C">
      <w:r>
        <w:separator/>
      </w:r>
    </w:p>
  </w:footnote>
  <w:footnote w:type="continuationSeparator" w:id="0">
    <w:p w14:paraId="0AD8A5C0" w14:textId="77777777" w:rsidR="001D2C6C" w:rsidRDefault="001D2C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315"/>
    <w:rsid w:val="00000D07"/>
    <w:rsid w:val="0000513F"/>
    <w:rsid w:val="00016BF8"/>
    <w:rsid w:val="00021E49"/>
    <w:rsid w:val="00024172"/>
    <w:rsid w:val="000409A6"/>
    <w:rsid w:val="0004328C"/>
    <w:rsid w:val="000474F1"/>
    <w:rsid w:val="00053E02"/>
    <w:rsid w:val="00055B84"/>
    <w:rsid w:val="000A0BE7"/>
    <w:rsid w:val="000B4B70"/>
    <w:rsid w:val="000B7F55"/>
    <w:rsid w:val="000D5455"/>
    <w:rsid w:val="000D64DD"/>
    <w:rsid w:val="0010264D"/>
    <w:rsid w:val="00117B31"/>
    <w:rsid w:val="0012542F"/>
    <w:rsid w:val="00161697"/>
    <w:rsid w:val="00191336"/>
    <w:rsid w:val="001A7AD9"/>
    <w:rsid w:val="001D2C6C"/>
    <w:rsid w:val="001E3250"/>
    <w:rsid w:val="001E3759"/>
    <w:rsid w:val="002026B2"/>
    <w:rsid w:val="002047D3"/>
    <w:rsid w:val="0023790A"/>
    <w:rsid w:val="00254227"/>
    <w:rsid w:val="002D597C"/>
    <w:rsid w:val="002E5659"/>
    <w:rsid w:val="002F751C"/>
    <w:rsid w:val="00306969"/>
    <w:rsid w:val="00310AFF"/>
    <w:rsid w:val="00327281"/>
    <w:rsid w:val="00345C96"/>
    <w:rsid w:val="00353A2D"/>
    <w:rsid w:val="00361739"/>
    <w:rsid w:val="00374DC3"/>
    <w:rsid w:val="003978BF"/>
    <w:rsid w:val="003B20F8"/>
    <w:rsid w:val="003B327D"/>
    <w:rsid w:val="003B367F"/>
    <w:rsid w:val="003D1382"/>
    <w:rsid w:val="003E1270"/>
    <w:rsid w:val="003F6630"/>
    <w:rsid w:val="00431FD9"/>
    <w:rsid w:val="004359D8"/>
    <w:rsid w:val="00443E8C"/>
    <w:rsid w:val="00450269"/>
    <w:rsid w:val="00452A6D"/>
    <w:rsid w:val="004575BF"/>
    <w:rsid w:val="00462D43"/>
    <w:rsid w:val="00473315"/>
    <w:rsid w:val="00482A02"/>
    <w:rsid w:val="00497DAE"/>
    <w:rsid w:val="004C7466"/>
    <w:rsid w:val="004D1370"/>
    <w:rsid w:val="004E1279"/>
    <w:rsid w:val="004E2343"/>
    <w:rsid w:val="004E24AA"/>
    <w:rsid w:val="004E3834"/>
    <w:rsid w:val="004E5D73"/>
    <w:rsid w:val="00512DB1"/>
    <w:rsid w:val="005313EB"/>
    <w:rsid w:val="00555E6F"/>
    <w:rsid w:val="005750A0"/>
    <w:rsid w:val="005A1CEC"/>
    <w:rsid w:val="005A3359"/>
    <w:rsid w:val="0060195B"/>
    <w:rsid w:val="00613F45"/>
    <w:rsid w:val="00640475"/>
    <w:rsid w:val="00643D4E"/>
    <w:rsid w:val="006469E9"/>
    <w:rsid w:val="0067017C"/>
    <w:rsid w:val="00672C94"/>
    <w:rsid w:val="00673734"/>
    <w:rsid w:val="00673DA3"/>
    <w:rsid w:val="00692CF2"/>
    <w:rsid w:val="006944A8"/>
    <w:rsid w:val="006946FC"/>
    <w:rsid w:val="006A189E"/>
    <w:rsid w:val="006C392F"/>
    <w:rsid w:val="006D7008"/>
    <w:rsid w:val="006E650E"/>
    <w:rsid w:val="006F7B64"/>
    <w:rsid w:val="0070372B"/>
    <w:rsid w:val="00704542"/>
    <w:rsid w:val="0073148E"/>
    <w:rsid w:val="00754D8B"/>
    <w:rsid w:val="007861C0"/>
    <w:rsid w:val="007A374F"/>
    <w:rsid w:val="007A6F09"/>
    <w:rsid w:val="007D4B3C"/>
    <w:rsid w:val="007E261E"/>
    <w:rsid w:val="007F336D"/>
    <w:rsid w:val="007F3907"/>
    <w:rsid w:val="007F5E08"/>
    <w:rsid w:val="00836ECE"/>
    <w:rsid w:val="00844A1C"/>
    <w:rsid w:val="0086599F"/>
    <w:rsid w:val="00877972"/>
    <w:rsid w:val="008916A5"/>
    <w:rsid w:val="008B3DC2"/>
    <w:rsid w:val="008B6025"/>
    <w:rsid w:val="008D2923"/>
    <w:rsid w:val="008E50D2"/>
    <w:rsid w:val="008E7D21"/>
    <w:rsid w:val="009142F2"/>
    <w:rsid w:val="00915818"/>
    <w:rsid w:val="0092025C"/>
    <w:rsid w:val="00925BDD"/>
    <w:rsid w:val="00962431"/>
    <w:rsid w:val="009643B1"/>
    <w:rsid w:val="009E37CF"/>
    <w:rsid w:val="009E7EF2"/>
    <w:rsid w:val="00A1216F"/>
    <w:rsid w:val="00A25B49"/>
    <w:rsid w:val="00A30830"/>
    <w:rsid w:val="00A470A2"/>
    <w:rsid w:val="00A94A45"/>
    <w:rsid w:val="00AE13DF"/>
    <w:rsid w:val="00B04505"/>
    <w:rsid w:val="00B13559"/>
    <w:rsid w:val="00B3244F"/>
    <w:rsid w:val="00B3334D"/>
    <w:rsid w:val="00B40510"/>
    <w:rsid w:val="00B40773"/>
    <w:rsid w:val="00B41A31"/>
    <w:rsid w:val="00B60209"/>
    <w:rsid w:val="00BA42FC"/>
    <w:rsid w:val="00BF0D11"/>
    <w:rsid w:val="00BF22EF"/>
    <w:rsid w:val="00C275F9"/>
    <w:rsid w:val="00C40D1D"/>
    <w:rsid w:val="00C55911"/>
    <w:rsid w:val="00C9407F"/>
    <w:rsid w:val="00C95058"/>
    <w:rsid w:val="00CF24F7"/>
    <w:rsid w:val="00D21FB6"/>
    <w:rsid w:val="00D26282"/>
    <w:rsid w:val="00D32148"/>
    <w:rsid w:val="00D42EB6"/>
    <w:rsid w:val="00D50FBB"/>
    <w:rsid w:val="00D556BB"/>
    <w:rsid w:val="00D75338"/>
    <w:rsid w:val="00D910C6"/>
    <w:rsid w:val="00D95866"/>
    <w:rsid w:val="00DB2B2B"/>
    <w:rsid w:val="00DB7BB2"/>
    <w:rsid w:val="00DF36EA"/>
    <w:rsid w:val="00E207B0"/>
    <w:rsid w:val="00E22194"/>
    <w:rsid w:val="00E24E85"/>
    <w:rsid w:val="00E27219"/>
    <w:rsid w:val="00E3319B"/>
    <w:rsid w:val="00E50D10"/>
    <w:rsid w:val="00E75325"/>
    <w:rsid w:val="00EC034E"/>
    <w:rsid w:val="00EC5BAB"/>
    <w:rsid w:val="00EE2411"/>
    <w:rsid w:val="00F1117A"/>
    <w:rsid w:val="00F148D1"/>
    <w:rsid w:val="00F2253D"/>
    <w:rsid w:val="00F25B0D"/>
    <w:rsid w:val="00F474F5"/>
    <w:rsid w:val="00F50BD2"/>
    <w:rsid w:val="00F74021"/>
    <w:rsid w:val="00F86C8B"/>
    <w:rsid w:val="00F87F48"/>
    <w:rsid w:val="00FD033C"/>
    <w:rsid w:val="00FD6D30"/>
    <w:rsid w:val="00FE6098"/>
    <w:rsid w:val="00FF46D5"/>
    <w:rsid w:val="44740B7D"/>
    <w:rsid w:val="70B42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57433F"/>
  <w15:docId w15:val="{BDEF893B-8C55-43DC-8495-8A9C57BC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rPr>
      <w:rFonts w:ascii="Times New Roman" w:eastAsia="宋体" w:hAnsi="Times New Roman" w:cs="Times New Roman"/>
      <w:szCs w:val="24"/>
    </w:rPr>
  </w:style>
  <w:style w:type="paragraph" w:styleId="a5">
    <w:name w:val="Plain Text"/>
    <w:basedOn w:val="a"/>
    <w:link w:val="a6"/>
    <w:qFormat/>
    <w:pPr>
      <w:spacing w:line="360" w:lineRule="auto"/>
      <w:ind w:firstLineChars="200" w:firstLine="480"/>
    </w:pPr>
    <w:rPr>
      <w:rFonts w:ascii="仿宋_GB2312" w:eastAsia="宋体" w:hAnsi="Times New Roman" w:cs="Times New Roman"/>
      <w:sz w:val="24"/>
      <w:szCs w:val="20"/>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纯文本 字符"/>
    <w:basedOn w:val="a0"/>
    <w:link w:val="a5"/>
    <w:rPr>
      <w:rFonts w:ascii="仿宋_GB2312" w:eastAsia="宋体" w:hAnsi="Times New Roman" w:cs="Times New Roman"/>
      <w:sz w:val="24"/>
      <w:szCs w:val="20"/>
    </w:rPr>
  </w:style>
  <w:style w:type="paragraph" w:customStyle="1" w:styleId="Style8">
    <w:name w:val="_Style 8"/>
    <w:basedOn w:val="a"/>
    <w:next w:val="a"/>
    <w:qFormat/>
    <w:pPr>
      <w:spacing w:line="360" w:lineRule="auto"/>
      <w:ind w:firstLineChars="200" w:firstLine="480"/>
    </w:pPr>
    <w:rPr>
      <w:rFonts w:ascii="仿宋_GB2312" w:eastAsia="宋体" w:hAnsi="Times New Roman" w:cs="Times New Roman"/>
      <w:sz w:val="24"/>
      <w:szCs w:val="20"/>
    </w:rPr>
  </w:style>
  <w:style w:type="character" w:customStyle="1" w:styleId="a4">
    <w:name w:val="批注文字 字符"/>
    <w:basedOn w:val="a0"/>
    <w:link w:val="a3"/>
    <w:uiPriority w:val="99"/>
    <w:rPr>
      <w:rFonts w:ascii="Times New Roman" w:eastAsia="宋体" w:hAnsi="Times New Roman" w:cs="Times New Roman"/>
      <w:szCs w:val="24"/>
    </w:rPr>
  </w:style>
  <w:style w:type="character" w:styleId="ab">
    <w:name w:val="page number"/>
    <w:basedOn w:val="a0"/>
    <w:semiHidden/>
    <w:rsid w:val="00D21FB6"/>
  </w:style>
  <w:style w:type="paragraph" w:styleId="ac">
    <w:name w:val="Balloon Text"/>
    <w:basedOn w:val="a"/>
    <w:link w:val="ad"/>
    <w:uiPriority w:val="99"/>
    <w:semiHidden/>
    <w:unhideWhenUsed/>
    <w:rsid w:val="00FE6098"/>
    <w:rPr>
      <w:sz w:val="18"/>
      <w:szCs w:val="18"/>
    </w:rPr>
  </w:style>
  <w:style w:type="character" w:customStyle="1" w:styleId="ad">
    <w:name w:val="批注框文本 字符"/>
    <w:basedOn w:val="a0"/>
    <w:link w:val="ac"/>
    <w:uiPriority w:val="99"/>
    <w:semiHidden/>
    <w:rsid w:val="00FE6098"/>
    <w:rPr>
      <w:kern w:val="2"/>
      <w:sz w:val="18"/>
      <w:szCs w:val="18"/>
    </w:rPr>
  </w:style>
  <w:style w:type="character" w:customStyle="1" w:styleId="CharChar5">
    <w:name w:val="Char Char5"/>
    <w:rsid w:val="00053E02"/>
    <w:rPr>
      <w:rFonts w:ascii="仿宋_GB2312" w:eastAsia="仿宋_GB2312" w:hAnsi="宋体"/>
      <w:b/>
      <w:bCs/>
      <w:kern w:val="2"/>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541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831</TotalTime>
  <Pages>18</Pages>
  <Words>2065</Words>
  <Characters>11775</Characters>
  <Application>Microsoft Office Word</Application>
  <DocSecurity>0</DocSecurity>
  <Lines>98</Lines>
  <Paragraphs>27</Paragraphs>
  <ScaleCrop>false</ScaleCrop>
  <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Qingchao Gao</cp:lastModifiedBy>
  <cp:revision>116</cp:revision>
  <dcterms:created xsi:type="dcterms:W3CDTF">2025-08-14T13:05:00Z</dcterms:created>
  <dcterms:modified xsi:type="dcterms:W3CDTF">2026-08-24T06:14:00Z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eyJoZGlkIjoiOTVjMWM0OTE3YmUxNjM0MTgyYmQ5MGFmOTgyOGM2ZGQiLCJ1c2VySWQiOiI5MzcxOTk2MTAifQ==</vt:lpwstr>
  </property>
  <property fmtid="{D5CDD505-2E9C-101B-9397-08002B2CF9AE}" pid="3" name="KSOProductBuildVer">
    <vt:lpwstr>2052-12.1.0.26899</vt:lpwstr>
  </property>
  <property fmtid="{D5CDD505-2E9C-101B-9397-08002B2CF9AE}" pid="4" name="ICV">
    <vt:lpwstr>F3A2A9D43F864105A864FE2BEE19FCDA_12</vt:lpwstr>
  </property>
</Properties>
</file>